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AD" w:rsidRDefault="00FF6EAD" w:rsidP="00FF6E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МИНИСТЕРСТВО ОБРАЗОВАНИЯ И НАУКИ </w:t>
      </w:r>
    </w:p>
    <w:p w:rsidR="00FF6EAD" w:rsidRDefault="00FF6EAD" w:rsidP="00FF6E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FF6EAD" w:rsidRPr="00FF6EAD" w:rsidRDefault="00FF6EAD" w:rsidP="00FF6EAD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FF6EAD">
        <w:rPr>
          <w:rFonts w:ascii="Times New Roman" w:hAnsi="Times New Roman" w:cs="Times New Roman"/>
          <w:b/>
        </w:rPr>
        <w:t xml:space="preserve">ГОСУДАРСТВЕННОЕ ОБРАЗОВАТЕЛЬНОЕ УЧРЕЖДЕНИЕ </w:t>
      </w:r>
    </w:p>
    <w:p w:rsidR="00FF6EAD" w:rsidRPr="00FF6EAD" w:rsidRDefault="00FF6EAD" w:rsidP="00FF6EAD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FF6EAD">
        <w:rPr>
          <w:rFonts w:ascii="Times New Roman" w:hAnsi="Times New Roman" w:cs="Times New Roman"/>
          <w:b/>
        </w:rPr>
        <w:t xml:space="preserve">ВЫСШЕГО ПРОФЕССИОНАЛЬНОГО ОБРАЗОВАНИЯ </w:t>
      </w:r>
    </w:p>
    <w:p w:rsidR="00FF6EAD" w:rsidRPr="00FF6EAD" w:rsidRDefault="00FF6EAD" w:rsidP="00FF6EAD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FF6EAD">
        <w:rPr>
          <w:rFonts w:ascii="Times New Roman" w:hAnsi="Times New Roman" w:cs="Times New Roman"/>
          <w:b/>
        </w:rPr>
        <w:t>«ДОНБАССКАЯ АГРАРНАЯ АКАДЕМИЯ»</w:t>
      </w:r>
    </w:p>
    <w:p w:rsidR="00FF6EAD" w:rsidRPr="00FF6EAD" w:rsidRDefault="00FF6EAD" w:rsidP="00FF6EAD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EAD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9FD032" wp14:editId="3302EB27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91579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91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right"/>
        <w:rPr>
          <w:i/>
          <w:iCs/>
          <w:sz w:val="28"/>
          <w:szCs w:val="28"/>
        </w:rPr>
      </w:pPr>
    </w:p>
    <w:p w:rsidR="00FF6EAD" w:rsidRDefault="00FF6EAD" w:rsidP="00FF6EAD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jc w:val="center"/>
        <w:rPr>
          <w:b/>
          <w:sz w:val="28"/>
          <w:szCs w:val="28"/>
        </w:rPr>
      </w:pPr>
    </w:p>
    <w:p w:rsidR="00FF6EAD" w:rsidRDefault="00FF6EAD" w:rsidP="00FF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FF6EAD" w:rsidRDefault="00FF6EAD" w:rsidP="00FF6EAD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ВЫПОЛНЕНИЮ ОБУЧАЮЩИМИСЯ КОНТРОЛЬНЫХ РАБОТ ПО УЧЕБНОЙ ДИСЦИПЛИНЕ </w:t>
      </w:r>
      <w:r>
        <w:rPr>
          <w:b/>
          <w:sz w:val="28"/>
          <w:szCs w:val="28"/>
        </w:rPr>
        <w:t>«</w:t>
      </w:r>
      <w:r>
        <w:rPr>
          <w:b/>
          <w:caps/>
          <w:sz w:val="28"/>
          <w:szCs w:val="28"/>
        </w:rPr>
        <w:t>МЕТОДЫ РЕГУЛЯЦИИ И САМОРЕГУЛЯЦИИ ПСИХИЧЕСКИХ СОСТОЯНИЙ ЛИЧНОСТИ</w:t>
      </w:r>
      <w:r>
        <w:rPr>
          <w:b/>
          <w:sz w:val="28"/>
          <w:szCs w:val="28"/>
        </w:rPr>
        <w:t>»</w:t>
      </w: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>заочной формы обучения</w:t>
      </w: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both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both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both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FF6EAD" w:rsidRDefault="00FF6EAD" w:rsidP="00FF6E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МИНИСТЕРСТВО ОБРАЗОВАНИЯ И НАУКИ </w:t>
      </w:r>
    </w:p>
    <w:p w:rsidR="00FF6EAD" w:rsidRDefault="00FF6EAD" w:rsidP="00FF6E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FF6EAD" w:rsidRPr="00FF6EAD" w:rsidRDefault="00FF6EAD" w:rsidP="00FF6EAD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FF6EAD">
        <w:rPr>
          <w:rFonts w:ascii="Times New Roman" w:hAnsi="Times New Roman" w:cs="Times New Roman"/>
          <w:b/>
        </w:rPr>
        <w:t xml:space="preserve">ГОСУДАРСТВЕННОЕ ОБРАЗОВАТЕЛЬНОЕ УЧРЕЖДЕНИЕ </w:t>
      </w:r>
    </w:p>
    <w:p w:rsidR="00FF6EAD" w:rsidRPr="00FF6EAD" w:rsidRDefault="00FF6EAD" w:rsidP="00FF6EAD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FF6EAD">
        <w:rPr>
          <w:rFonts w:ascii="Times New Roman" w:hAnsi="Times New Roman" w:cs="Times New Roman"/>
          <w:b/>
        </w:rPr>
        <w:t xml:space="preserve">ВЫСШЕГО ПРОФЕССИОНАЛЬНОГО ОБРАЗОВАНИЯ </w:t>
      </w:r>
    </w:p>
    <w:p w:rsidR="00FF6EAD" w:rsidRPr="00FF6EAD" w:rsidRDefault="00FF6EAD" w:rsidP="00FF6EAD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FF6EAD">
        <w:rPr>
          <w:rFonts w:ascii="Times New Roman" w:hAnsi="Times New Roman" w:cs="Times New Roman"/>
          <w:b/>
        </w:rPr>
        <w:t>«ДОНБАССКАЯ АГРАРНАЯ АКАДЕМИЯ»</w:t>
      </w:r>
    </w:p>
    <w:p w:rsidR="00FF6EAD" w:rsidRPr="00FF6EAD" w:rsidRDefault="00FF6EAD" w:rsidP="00FF6EAD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EAD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right"/>
        <w:rPr>
          <w:i/>
          <w:iCs/>
          <w:sz w:val="28"/>
          <w:szCs w:val="28"/>
        </w:rPr>
      </w:pPr>
    </w:p>
    <w:p w:rsidR="00FF6EAD" w:rsidRDefault="00FF6EAD" w:rsidP="00FF6EAD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FF6EAD" w:rsidRDefault="00FF6EAD" w:rsidP="00FF6EAD">
      <w:pPr>
        <w:jc w:val="center"/>
        <w:rPr>
          <w:b/>
          <w:sz w:val="28"/>
          <w:szCs w:val="28"/>
        </w:rPr>
      </w:pPr>
    </w:p>
    <w:p w:rsidR="00FF6EAD" w:rsidRDefault="00FF6EAD" w:rsidP="00FF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FF6EAD" w:rsidRDefault="00FF6EAD" w:rsidP="00FF6EAD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ВЫПОЛНЕНИЮ ОБУЧАЮЩИМИСЯ КОНТРОЛЬНЫХ РАБОТ ПО УЧЕБНОЙ ДИСЦИПЛИНЕ </w:t>
      </w:r>
      <w:r>
        <w:rPr>
          <w:b/>
          <w:sz w:val="28"/>
          <w:szCs w:val="28"/>
        </w:rPr>
        <w:t>«</w:t>
      </w:r>
      <w:r>
        <w:rPr>
          <w:b/>
          <w:caps/>
          <w:sz w:val="28"/>
          <w:szCs w:val="28"/>
        </w:rPr>
        <w:t>МЕТОДЫ РЕГУЛЯЦИИ И САМОРЕГУЛЯЦИИ ПСИХИЧЕСКИХ СОСТОЯНИЙ ЛИЧНОСТИ</w:t>
      </w:r>
      <w:r>
        <w:rPr>
          <w:b/>
          <w:sz w:val="28"/>
          <w:szCs w:val="28"/>
        </w:rPr>
        <w:t>»</w:t>
      </w: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>заочной формы обучения</w:t>
      </w: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both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both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</w:p>
    <w:p w:rsidR="00FF6EAD" w:rsidRDefault="00FF6EAD" w:rsidP="00FF6EAD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FF6EAD" w:rsidRDefault="00FF6EAD" w:rsidP="00FF6EA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УДК 159</w:t>
      </w:r>
    </w:p>
    <w:p w:rsidR="00FF6EAD" w:rsidRDefault="00FF6EAD" w:rsidP="00FF6EA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F6EAD" w:rsidRDefault="00FF6EAD" w:rsidP="00FF6EA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 Р.М.</w:t>
      </w:r>
      <w:r>
        <w:rPr>
          <w:sz w:val="28"/>
          <w:szCs w:val="28"/>
        </w:rPr>
        <w:t xml:space="preserve"> Методические рекомендации </w:t>
      </w:r>
      <w:r>
        <w:rPr>
          <w:color w:val="000000"/>
          <w:spacing w:val="1"/>
          <w:sz w:val="28"/>
          <w:szCs w:val="28"/>
        </w:rPr>
        <w:t xml:space="preserve">по выполнению обучающимися контрольных работ по учебной дисциплине </w:t>
      </w:r>
      <w:r>
        <w:rPr>
          <w:sz w:val="28"/>
          <w:szCs w:val="28"/>
        </w:rPr>
        <w:t xml:space="preserve">«Методы регуляции и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 психических состояний личности</w:t>
      </w:r>
      <w:r>
        <w:rPr>
          <w:sz w:val="28"/>
          <w:szCs w:val="28"/>
        </w:rPr>
        <w:t xml:space="preserve">» для студентов направления подготовки 37.03.01 </w:t>
      </w:r>
      <w:proofErr w:type="gramStart"/>
      <w:r>
        <w:rPr>
          <w:sz w:val="28"/>
          <w:szCs w:val="28"/>
        </w:rPr>
        <w:t>Психология  (</w:t>
      </w:r>
      <w:proofErr w:type="gramEnd"/>
      <w:r>
        <w:rPr>
          <w:sz w:val="28"/>
          <w:szCs w:val="28"/>
        </w:rPr>
        <w:t xml:space="preserve">профиль: Практическая психология)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заочной формы обучения </w:t>
      </w:r>
      <w:r>
        <w:rPr>
          <w:bCs/>
          <w:sz w:val="28"/>
          <w:szCs w:val="28"/>
        </w:rPr>
        <w:t xml:space="preserve">/ </w:t>
      </w:r>
      <w:r>
        <w:rPr>
          <w:sz w:val="28"/>
          <w:szCs w:val="28"/>
        </w:rPr>
        <w:t xml:space="preserve">Р.М. Литвинова. – Макеевка: ДОНАГРА, 2017. –с. </w:t>
      </w:r>
    </w:p>
    <w:p w:rsidR="00FF6EAD" w:rsidRDefault="00FF6EAD" w:rsidP="00FF6EAD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F6EAD" w:rsidRDefault="00FF6EAD" w:rsidP="00FF6EAD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Методические рекомендации составлены с целью организации выполнения студентами контрольных работ по учебной дисц</w:t>
      </w:r>
      <w:r>
        <w:rPr>
          <w:sz w:val="28"/>
          <w:szCs w:val="28"/>
        </w:rPr>
        <w:t>иплине «</w:t>
      </w:r>
      <w:r>
        <w:rPr>
          <w:sz w:val="28"/>
          <w:szCs w:val="28"/>
        </w:rPr>
        <w:t xml:space="preserve">Методы регуляции и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 психических состояний личности».  Содержат задания, а также рекомендации к их выполнению. Являются средством диагностики и предназначены для проведения промежуточной аттестации студентов направления подготовки 37.03.01 Психология, обучающихся по профилю: Практическая психология, заочной формы обучения.</w:t>
      </w:r>
    </w:p>
    <w:p w:rsidR="00FF6EAD" w:rsidRDefault="00FF6EAD" w:rsidP="00FF6EAD">
      <w:pPr>
        <w:ind w:right="4251"/>
        <w:jc w:val="both"/>
        <w:rPr>
          <w:i/>
          <w:sz w:val="28"/>
          <w:szCs w:val="28"/>
          <w:highlight w:val="yellow"/>
        </w:rPr>
      </w:pPr>
    </w:p>
    <w:p w:rsidR="00FF6EAD" w:rsidRDefault="00FF6EAD" w:rsidP="00FF6EAD">
      <w:pPr>
        <w:ind w:right="3968"/>
        <w:rPr>
          <w:i/>
          <w:sz w:val="28"/>
          <w:szCs w:val="28"/>
        </w:rPr>
      </w:pPr>
    </w:p>
    <w:p w:rsidR="00FF6EAD" w:rsidRDefault="00FF6EAD" w:rsidP="00FF6EAD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FF6EAD" w:rsidRDefault="00FF6EAD" w:rsidP="00FF6EAD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2 от «01» сентября 2017 года </w:t>
      </w:r>
    </w:p>
    <w:p w:rsidR="00FF6EAD" w:rsidRDefault="00FF6EAD" w:rsidP="00FF6EAD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FF6EAD" w:rsidRDefault="00FF6EAD" w:rsidP="00FF6EAD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FF6EAD" w:rsidRDefault="00FF6EAD" w:rsidP="00FF6EAD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2 от «02» сентября 2017 года </w:t>
      </w:r>
    </w:p>
    <w:p w:rsidR="00FF6EAD" w:rsidRDefault="00FF6EAD" w:rsidP="00FF6EAD">
      <w:pPr>
        <w:ind w:right="3968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F6EAD" w:rsidRDefault="00FF6EAD" w:rsidP="00FF6EAD">
      <w:pPr>
        <w:jc w:val="right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</w:pPr>
    </w:p>
    <w:p w:rsidR="00FF6EAD" w:rsidRDefault="00FF6EAD" w:rsidP="00FF6EAD">
      <w:pPr>
        <w:jc w:val="center"/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</w:pPr>
    </w:p>
    <w:p w:rsidR="00FF6EAD" w:rsidRDefault="00FF6EAD" w:rsidP="00FF6EAD">
      <w:pPr>
        <w:spacing w:line="233" w:lineRule="exact"/>
        <w:ind w:firstLine="301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2017</w:t>
      </w:r>
    </w:p>
    <w:p w:rsidR="00FF6EAD" w:rsidRDefault="00FF6EAD" w:rsidP="00FF6EAD">
      <w:pPr>
        <w:spacing w:line="233" w:lineRule="exact"/>
        <w:ind w:firstLine="301"/>
        <w:jc w:val="right"/>
        <w:rPr>
          <w:sz w:val="28"/>
          <w:szCs w:val="28"/>
        </w:rPr>
      </w:pPr>
    </w:p>
    <w:p w:rsidR="00FF6EAD" w:rsidRDefault="00FF6EAD" w:rsidP="00FF6EAD">
      <w:pPr>
        <w:spacing w:line="233" w:lineRule="exact"/>
        <w:ind w:firstLine="301"/>
        <w:jc w:val="right"/>
        <w:rPr>
          <w:sz w:val="28"/>
          <w:szCs w:val="28"/>
        </w:rPr>
      </w:pPr>
    </w:p>
    <w:p w:rsidR="00FF6EAD" w:rsidRDefault="00FF6EAD" w:rsidP="00FF6EAD">
      <w:pPr>
        <w:widowControl w:val="0"/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caps/>
          <w:sz w:val="28"/>
          <w:szCs w:val="28"/>
        </w:rPr>
        <w:t>Общие положения</w:t>
      </w:r>
    </w:p>
    <w:p w:rsidR="00FF6EAD" w:rsidRDefault="00FF6EAD" w:rsidP="00FF6EA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Контрольная работа выполняется на русском языке в виде печатного документа. Общий объем не должен превышать 15 страниц формата А4. Работа выполняется в сроки, которые определяются преподавателем, но не позже сроков сдачи зачета (экзамена) по этой учебной дисциплине. Два или более студентов не могут выполнять один и тот же вариант контрольной работы. Номер варианта соответствует порядковому номеру студента в журнале группы.</w:t>
      </w:r>
    </w:p>
    <w:p w:rsidR="00FF6EAD" w:rsidRDefault="00FF6EAD" w:rsidP="00FF6EA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Структура контрольной работы:</w:t>
      </w:r>
    </w:p>
    <w:p w:rsidR="00FF6EAD" w:rsidRDefault="00FF6EAD" w:rsidP="00FF6EA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u w:val="single"/>
        </w:rPr>
        <w:t>Титульный лист</w:t>
      </w:r>
      <w:r>
        <w:rPr>
          <w:bCs/>
          <w:sz w:val="28"/>
          <w:szCs w:val="28"/>
        </w:rPr>
        <w:t>: указывается название учебной дисциплины, номер варианта контрольной работы, ведомости о студенте (Ф.И.О., факультет, курс, направление подготовки, группа и т.п.).</w:t>
      </w:r>
    </w:p>
    <w:p w:rsidR="00FF6EAD" w:rsidRDefault="00FF6EAD" w:rsidP="00FF6EA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u w:val="single"/>
        </w:rPr>
        <w:t>Теоретическая часть</w:t>
      </w:r>
      <w:r>
        <w:rPr>
          <w:bCs/>
          <w:sz w:val="28"/>
          <w:szCs w:val="28"/>
        </w:rPr>
        <w:t>: выполняется задание контрольной работы с необходимым обоснованием, ссылками на использованную литературу, соответствующие статьи (пункты) соответствующих нормативных актов.</w:t>
      </w:r>
    </w:p>
    <w:p w:rsidR="00FF6EAD" w:rsidRDefault="00FF6EAD" w:rsidP="00FF6EA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u w:val="single"/>
        </w:rPr>
        <w:t>Практическая часть</w:t>
      </w:r>
      <w:r>
        <w:rPr>
          <w:bCs/>
          <w:sz w:val="28"/>
          <w:szCs w:val="28"/>
        </w:rPr>
        <w:t>: представлена структурированными таблицами по выбранной теме, тематическими примерами, схемами и рисунками, примерными психологическими методиками</w:t>
      </w:r>
    </w:p>
    <w:p w:rsidR="00FF6EAD" w:rsidRDefault="00FF6EAD" w:rsidP="00FF6EAD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u w:val="single"/>
        </w:rPr>
        <w:t>Список литературы:</w:t>
      </w:r>
      <w:r>
        <w:rPr>
          <w:bCs/>
          <w:sz w:val="28"/>
          <w:szCs w:val="28"/>
        </w:rPr>
        <w:t xml:space="preserve"> перечень использованного материала: научной литературы, законодательных актов, страниц Интернет и других источников.</w:t>
      </w:r>
    </w:p>
    <w:p w:rsidR="00FF6EAD" w:rsidRDefault="00FF6EAD" w:rsidP="00FF6EAD">
      <w:pPr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 случае невыполнения этих условий преподаватель может не принять контрольную работу к рассмотрению. </w:t>
      </w:r>
    </w:p>
    <w:p w:rsidR="00FF6EAD" w:rsidRDefault="00FF6EAD" w:rsidP="00FF6EAD">
      <w:pPr>
        <w:jc w:val="center"/>
        <w:rPr>
          <w:b/>
          <w:sz w:val="28"/>
          <w:szCs w:val="28"/>
        </w:rPr>
      </w:pPr>
    </w:p>
    <w:p w:rsidR="00FF6EAD" w:rsidRDefault="00FF6EAD" w:rsidP="00FF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caps/>
          <w:sz w:val="28"/>
          <w:szCs w:val="28"/>
        </w:rPr>
        <w:t>Задания к контрольной работе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before="274"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Многоаспектность явления стресса.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Информационный и эмоциональный стресс.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Физиологические изменения в организме.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Проблема регуляции эмоциональных состояний.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Личностный адаптационный потенциал как системное свойство личности, способствующее адаптации к социальной среде.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Стратегии выхода из напряженных ситуаций.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Контроль стабильности своего эмоционального состояния во взаимодействии с детьми и их родителями.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Роль «обратной связи» и ее механизмы в процессе самоконтроля.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Самоконтроль и автоматизация действий (Е.И. Бойко, А.Ц. Пуни).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Перцептивный контроль за действием.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Природа автоматизации управления действиями.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Волевая регуляция и волевое усилие (</w:t>
      </w:r>
      <w:proofErr w:type="spellStart"/>
      <w:r>
        <w:rPr>
          <w:rStyle w:val="FontStyle12"/>
          <w:sz w:val="28"/>
          <w:szCs w:val="28"/>
        </w:rPr>
        <w:t>самомобилизация</w:t>
      </w:r>
      <w:proofErr w:type="spellEnd"/>
      <w:r>
        <w:rPr>
          <w:rStyle w:val="FontStyle12"/>
          <w:sz w:val="28"/>
          <w:szCs w:val="28"/>
        </w:rPr>
        <w:t>).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Происхождение произвольных реакций в онтогенезе.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Возрастные особенности произвольного управления (раннее детство, младший школьный возраст, подростковый, юношеский возраст, период зрелости)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Половые особенности произвольной активности.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Нарушения произвольного управления психическими процессами.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before="5"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Расстройства произвольных двигательных действий (кинестетическая, пространственная, регуляторная апраксия).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Нарушения в развитии волевой сферы у умственно отсталых детей и детей с ЗПР.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before="5"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Учет общих, специфических (при разных типах нарушений) закономерностей и индивидуальных особенностей психического и психофизиологического развития в практической деятельности.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Техники психофизической </w:t>
      </w:r>
      <w:proofErr w:type="spellStart"/>
      <w:r>
        <w:rPr>
          <w:rStyle w:val="FontStyle12"/>
          <w:sz w:val="28"/>
          <w:szCs w:val="28"/>
        </w:rPr>
        <w:t>саморегуляции</w:t>
      </w:r>
      <w:proofErr w:type="spellEnd"/>
      <w:r>
        <w:rPr>
          <w:rStyle w:val="FontStyle12"/>
          <w:sz w:val="28"/>
          <w:szCs w:val="28"/>
        </w:rPr>
        <w:t xml:space="preserve">. Основные группы техник психофизической </w:t>
      </w:r>
      <w:proofErr w:type="spellStart"/>
      <w:r>
        <w:rPr>
          <w:rStyle w:val="FontStyle12"/>
          <w:sz w:val="28"/>
          <w:szCs w:val="28"/>
        </w:rPr>
        <w:t>саморегуляции</w:t>
      </w:r>
      <w:proofErr w:type="spellEnd"/>
      <w:r>
        <w:rPr>
          <w:rStyle w:val="FontStyle12"/>
          <w:sz w:val="28"/>
          <w:szCs w:val="28"/>
        </w:rPr>
        <w:t>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Принципы дыхательных техник.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Суть тренинга нервно мышечной релаксации.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Концепции психической </w:t>
      </w:r>
      <w:proofErr w:type="spellStart"/>
      <w:r>
        <w:rPr>
          <w:rStyle w:val="FontStyle12"/>
          <w:sz w:val="28"/>
          <w:szCs w:val="28"/>
        </w:rPr>
        <w:t>саморегуляции</w:t>
      </w:r>
      <w:proofErr w:type="spellEnd"/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Концепции </w:t>
      </w:r>
      <w:proofErr w:type="spellStart"/>
      <w:r>
        <w:rPr>
          <w:rStyle w:val="FontStyle12"/>
          <w:sz w:val="28"/>
          <w:szCs w:val="28"/>
        </w:rPr>
        <w:t>саморегуляции</w:t>
      </w:r>
      <w:proofErr w:type="spellEnd"/>
      <w:r>
        <w:rPr>
          <w:rStyle w:val="FontStyle12"/>
          <w:sz w:val="28"/>
          <w:szCs w:val="28"/>
        </w:rPr>
        <w:t xml:space="preserve"> психических состояний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proofErr w:type="spellStart"/>
      <w:r>
        <w:rPr>
          <w:rStyle w:val="FontStyle12"/>
          <w:sz w:val="28"/>
          <w:szCs w:val="28"/>
        </w:rPr>
        <w:t>Саморегуляция</w:t>
      </w:r>
      <w:proofErr w:type="spellEnd"/>
      <w:r>
        <w:rPr>
          <w:rStyle w:val="FontStyle12"/>
          <w:sz w:val="28"/>
          <w:szCs w:val="28"/>
        </w:rPr>
        <w:t xml:space="preserve"> поведенческих проявлений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before="5" w:line="317" w:lineRule="exact"/>
        <w:jc w:val="both"/>
        <w:rPr>
          <w:rStyle w:val="FontStyle12"/>
          <w:sz w:val="28"/>
          <w:szCs w:val="28"/>
        </w:rPr>
      </w:pPr>
      <w:proofErr w:type="spellStart"/>
      <w:r>
        <w:rPr>
          <w:rStyle w:val="FontStyle12"/>
          <w:sz w:val="28"/>
          <w:szCs w:val="28"/>
        </w:rPr>
        <w:t>Саморегуляция</w:t>
      </w:r>
      <w:proofErr w:type="spellEnd"/>
      <w:r>
        <w:rPr>
          <w:rStyle w:val="FontStyle12"/>
          <w:sz w:val="28"/>
          <w:szCs w:val="28"/>
        </w:rPr>
        <w:t xml:space="preserve"> отдельных психических состояний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Методы и способы </w:t>
      </w:r>
      <w:proofErr w:type="spellStart"/>
      <w:r>
        <w:rPr>
          <w:rStyle w:val="FontStyle12"/>
          <w:sz w:val="28"/>
          <w:szCs w:val="28"/>
        </w:rPr>
        <w:t>саморегуляции</w:t>
      </w:r>
      <w:proofErr w:type="spellEnd"/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Проблемы управления психическим состоянием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Методы прямого управления психическим состоянием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before="5"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Методы опосредованного управления психическим состоянием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before="5"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Методы релаксации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before="5"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Аутогенная тренировка</w:t>
      </w:r>
    </w:p>
    <w:p w:rsidR="00FF6EAD" w:rsidRDefault="00FF6EAD" w:rsidP="00FF6EAD">
      <w:pPr>
        <w:pStyle w:val="Style2"/>
        <w:widowControl/>
        <w:numPr>
          <w:ilvl w:val="0"/>
          <w:numId w:val="1"/>
        </w:numPr>
        <w:spacing w:before="5"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способность к самоуправлению и ее формирование</w:t>
      </w:r>
    </w:p>
    <w:p w:rsidR="00FF6EAD" w:rsidRDefault="00FF6EAD" w:rsidP="00FF6EAD">
      <w:pPr>
        <w:widowControl w:val="0"/>
        <w:tabs>
          <w:tab w:val="left" w:pos="708"/>
        </w:tabs>
        <w:jc w:val="center"/>
        <w:rPr>
          <w:b/>
          <w:sz w:val="28"/>
          <w:szCs w:val="28"/>
        </w:rPr>
      </w:pPr>
    </w:p>
    <w:p w:rsidR="00FF6EAD" w:rsidRDefault="00FF6EAD" w:rsidP="00FF6EAD">
      <w:pPr>
        <w:widowControl w:val="0"/>
        <w:tabs>
          <w:tab w:val="left" w:pos="708"/>
        </w:tabs>
        <w:jc w:val="center"/>
        <w:rPr>
          <w:b/>
          <w:caps/>
          <w:sz w:val="28"/>
        </w:rPr>
      </w:pPr>
      <w:r>
        <w:rPr>
          <w:b/>
          <w:sz w:val="28"/>
          <w:szCs w:val="28"/>
        </w:rPr>
        <w:t xml:space="preserve">3. </w:t>
      </w:r>
      <w:r>
        <w:rPr>
          <w:b/>
          <w:caps/>
          <w:sz w:val="28"/>
        </w:rPr>
        <w:t>методические рекомендации</w:t>
      </w:r>
    </w:p>
    <w:p w:rsidR="00FF6EAD" w:rsidRDefault="00FF6EAD" w:rsidP="00FF6EAD">
      <w:pPr>
        <w:tabs>
          <w:tab w:val="num" w:pos="0"/>
        </w:tabs>
        <w:spacing w:line="360" w:lineRule="auto"/>
        <w:ind w:firstLine="567"/>
        <w:rPr>
          <w:b/>
          <w:caps/>
          <w:sz w:val="28"/>
        </w:rPr>
      </w:pPr>
      <w:r>
        <w:rPr>
          <w:b/>
          <w:caps/>
          <w:sz w:val="28"/>
        </w:rPr>
        <w:t xml:space="preserve">                к решению практических заданий</w:t>
      </w:r>
    </w:p>
    <w:p w:rsidR="00FF6EAD" w:rsidRDefault="00FF6EAD" w:rsidP="00FF6EAD">
      <w:pPr>
        <w:pStyle w:val="a5"/>
        <w:numPr>
          <w:ilvl w:val="0"/>
          <w:numId w:val="2"/>
        </w:numPr>
        <w:tabs>
          <w:tab w:val="num" w:pos="284"/>
        </w:tabs>
        <w:ind w:left="0" w:firstLine="0"/>
        <w:jc w:val="both"/>
        <w:rPr>
          <w:sz w:val="28"/>
          <w:szCs w:val="28"/>
        </w:rPr>
      </w:pPr>
      <w:r w:rsidRPr="00314BCF">
        <w:rPr>
          <w:i/>
          <w:sz w:val="28"/>
          <w:szCs w:val="28"/>
          <w:u w:val="single"/>
        </w:rPr>
        <w:t>Структур</w:t>
      </w:r>
      <w:r>
        <w:rPr>
          <w:i/>
          <w:sz w:val="28"/>
          <w:szCs w:val="28"/>
          <w:u w:val="single"/>
        </w:rPr>
        <w:t>ирован</w:t>
      </w:r>
      <w:r w:rsidRPr="00314BCF">
        <w:rPr>
          <w:i/>
          <w:sz w:val="28"/>
          <w:szCs w:val="28"/>
          <w:u w:val="single"/>
        </w:rPr>
        <w:t>ные таблицы</w:t>
      </w:r>
      <w:r>
        <w:rPr>
          <w:sz w:val="28"/>
          <w:szCs w:val="28"/>
        </w:rPr>
        <w:t xml:space="preserve"> предназначаются для сведения больших объемов представленной информации.  </w:t>
      </w:r>
    </w:p>
    <w:p w:rsidR="00FF6EAD" w:rsidRPr="00314BCF" w:rsidRDefault="00FF6EAD" w:rsidP="00FF6EAD">
      <w:pPr>
        <w:pStyle w:val="a5"/>
        <w:numPr>
          <w:ilvl w:val="0"/>
          <w:numId w:val="2"/>
        </w:numPr>
        <w:tabs>
          <w:tab w:val="num" w:pos="284"/>
        </w:tabs>
        <w:ind w:left="0" w:firstLine="0"/>
        <w:jc w:val="both"/>
        <w:rPr>
          <w:i/>
          <w:sz w:val="28"/>
          <w:szCs w:val="28"/>
          <w:u w:val="single"/>
        </w:rPr>
      </w:pPr>
      <w:r w:rsidRPr="00314BCF">
        <w:rPr>
          <w:i/>
          <w:sz w:val="28"/>
          <w:szCs w:val="28"/>
          <w:u w:val="single"/>
        </w:rPr>
        <w:t>Примеры</w:t>
      </w:r>
      <w:r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должны четко отображать заданную проблематику с практической стороны, раскрывая главные аспекты выбранной темы.</w:t>
      </w:r>
    </w:p>
    <w:p w:rsidR="00FF6EAD" w:rsidRPr="008871A9" w:rsidRDefault="00FF6EAD" w:rsidP="00FF6EAD">
      <w:pPr>
        <w:pStyle w:val="a5"/>
        <w:numPr>
          <w:ilvl w:val="0"/>
          <w:numId w:val="2"/>
        </w:numPr>
        <w:tabs>
          <w:tab w:val="num" w:pos="284"/>
        </w:tabs>
        <w:ind w:left="0" w:firstLine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Схемы </w:t>
      </w:r>
      <w:r>
        <w:rPr>
          <w:sz w:val="28"/>
          <w:szCs w:val="28"/>
        </w:rPr>
        <w:t xml:space="preserve">составляются с учетом выбранной темы, последовательно отображая ее суть </w:t>
      </w:r>
    </w:p>
    <w:p w:rsidR="00FF6EAD" w:rsidRPr="00314BCF" w:rsidRDefault="00FF6EAD" w:rsidP="00FF6EAD">
      <w:pPr>
        <w:pStyle w:val="a5"/>
        <w:numPr>
          <w:ilvl w:val="0"/>
          <w:numId w:val="2"/>
        </w:numPr>
        <w:tabs>
          <w:tab w:val="num" w:pos="284"/>
        </w:tabs>
        <w:ind w:left="0" w:firstLine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Рисунки </w:t>
      </w:r>
      <w:r>
        <w:rPr>
          <w:sz w:val="28"/>
          <w:szCs w:val="28"/>
        </w:rPr>
        <w:t>предоставляются в произвольной форме, изображая сущность поставленного вопроса</w:t>
      </w:r>
    </w:p>
    <w:p w:rsidR="00FF6EAD" w:rsidRPr="000B4D3E" w:rsidRDefault="00FF6EAD" w:rsidP="00FF6EAD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0B4D3E">
        <w:rPr>
          <w:sz w:val="28"/>
          <w:szCs w:val="28"/>
          <w:u w:val="single"/>
        </w:rPr>
        <w:t xml:space="preserve">Представленные психологические методики </w:t>
      </w:r>
      <w:r w:rsidRPr="000B4D3E">
        <w:rPr>
          <w:sz w:val="28"/>
          <w:szCs w:val="28"/>
        </w:rPr>
        <w:t>должны быть апробированными, надежными и валидными в заданной области применения</w:t>
      </w:r>
    </w:p>
    <w:p w:rsidR="00FF6EAD" w:rsidRPr="000B4D3E" w:rsidRDefault="00FF6EAD" w:rsidP="00FF6EAD">
      <w:pPr>
        <w:jc w:val="center"/>
        <w:rPr>
          <w:b/>
          <w:sz w:val="28"/>
          <w:szCs w:val="28"/>
        </w:rPr>
      </w:pPr>
    </w:p>
    <w:p w:rsidR="00FF6EAD" w:rsidRPr="00FF6EAD" w:rsidRDefault="00FF6EAD" w:rsidP="00FF6E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4. </w:t>
      </w:r>
      <w:r w:rsidRPr="00FF6EAD">
        <w:rPr>
          <w:b/>
          <w:caps/>
          <w:sz w:val="28"/>
          <w:szCs w:val="28"/>
        </w:rPr>
        <w:t>рекомендуемая</w:t>
      </w:r>
      <w:r w:rsidRPr="00FF6EAD">
        <w:rPr>
          <w:b/>
          <w:sz w:val="28"/>
          <w:szCs w:val="28"/>
        </w:rPr>
        <w:t xml:space="preserve"> ЛИТЕРАТУРА</w:t>
      </w:r>
    </w:p>
    <w:p w:rsidR="00FF6EAD" w:rsidRPr="001C595C" w:rsidRDefault="00FF6EAD" w:rsidP="00FF6EAD">
      <w:pPr>
        <w:pStyle w:val="a5"/>
        <w:ind w:left="1418"/>
        <w:rPr>
          <w:b/>
          <w:sz w:val="28"/>
          <w:szCs w:val="28"/>
        </w:rPr>
      </w:pPr>
    </w:p>
    <w:p w:rsidR="00FF6EAD" w:rsidRDefault="00FF6EAD" w:rsidP="00FF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Учебно-методическое обеспечение дисциплины</w:t>
      </w:r>
    </w:p>
    <w:p w:rsidR="00FF6EAD" w:rsidRDefault="00FF6EAD" w:rsidP="00FF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FF6EAD" w:rsidRDefault="00FF6EAD" w:rsidP="00FF6EA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 литература</w:t>
      </w:r>
    </w:p>
    <w:p w:rsidR="00FF6EAD" w:rsidRDefault="00FF6EAD" w:rsidP="00FF6EA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Прохорова А.О. Психология состояний. Хрестоматия /Под ред. </w:t>
      </w:r>
      <w:proofErr w:type="spellStart"/>
      <w:r>
        <w:rPr>
          <w:color w:val="000000"/>
          <w:sz w:val="28"/>
          <w:szCs w:val="28"/>
        </w:rPr>
        <w:t>А.О.Прохорова</w:t>
      </w:r>
      <w:proofErr w:type="spellEnd"/>
      <w:r>
        <w:rPr>
          <w:color w:val="000000"/>
          <w:sz w:val="28"/>
          <w:szCs w:val="28"/>
        </w:rPr>
        <w:t>. - М.: ПЕРСЕ; СПб.: Речь, 2004 - 608 с.</w:t>
      </w:r>
    </w:p>
    <w:p w:rsidR="00FF6EAD" w:rsidRDefault="00FF6EAD" w:rsidP="00FF6EA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</w:t>
      </w:r>
      <w:proofErr w:type="spellStart"/>
      <w:r>
        <w:rPr>
          <w:color w:val="000000"/>
          <w:sz w:val="28"/>
          <w:szCs w:val="28"/>
        </w:rPr>
        <w:t>Саморегуляция</w:t>
      </w:r>
      <w:proofErr w:type="spellEnd"/>
      <w:r>
        <w:rPr>
          <w:color w:val="000000"/>
          <w:sz w:val="28"/>
          <w:szCs w:val="28"/>
        </w:rPr>
        <w:t xml:space="preserve"> психических состояний: психологические технологии и диагностика: учебное пособие / Г. Ш. </w:t>
      </w:r>
      <w:proofErr w:type="spellStart"/>
      <w:r>
        <w:rPr>
          <w:color w:val="000000"/>
          <w:sz w:val="28"/>
          <w:szCs w:val="28"/>
        </w:rPr>
        <w:t>Габдреева</w:t>
      </w:r>
      <w:proofErr w:type="spellEnd"/>
      <w:r>
        <w:rPr>
          <w:color w:val="000000"/>
          <w:sz w:val="28"/>
          <w:szCs w:val="28"/>
        </w:rPr>
        <w:t>, М. Г. Юсупов; Казан. (</w:t>
      </w:r>
      <w:proofErr w:type="spellStart"/>
      <w:r>
        <w:rPr>
          <w:color w:val="000000"/>
          <w:sz w:val="28"/>
          <w:szCs w:val="28"/>
        </w:rPr>
        <w:t>Приволж</w:t>
      </w:r>
      <w:proofErr w:type="spellEnd"/>
      <w:r>
        <w:rPr>
          <w:color w:val="000000"/>
          <w:sz w:val="28"/>
          <w:szCs w:val="28"/>
        </w:rPr>
        <w:t xml:space="preserve">.) </w:t>
      </w:r>
      <w:proofErr w:type="spellStart"/>
      <w:r>
        <w:rPr>
          <w:color w:val="000000"/>
          <w:sz w:val="28"/>
          <w:szCs w:val="28"/>
        </w:rPr>
        <w:t>федер</w:t>
      </w:r>
      <w:proofErr w:type="spellEnd"/>
      <w:r>
        <w:rPr>
          <w:color w:val="000000"/>
          <w:sz w:val="28"/>
          <w:szCs w:val="28"/>
        </w:rPr>
        <w:t>. ун-</w:t>
      </w:r>
      <w:proofErr w:type="gramStart"/>
      <w:r>
        <w:rPr>
          <w:color w:val="000000"/>
          <w:sz w:val="28"/>
          <w:szCs w:val="28"/>
        </w:rPr>
        <w:t>т .</w:t>
      </w:r>
      <w:proofErr w:type="gramEnd"/>
      <w:r>
        <w:rPr>
          <w:color w:val="000000"/>
          <w:sz w:val="28"/>
          <w:szCs w:val="28"/>
        </w:rPr>
        <w:t>- Казань, 2013.- 153 с.</w:t>
      </w:r>
    </w:p>
    <w:p w:rsidR="00FF6EAD" w:rsidRDefault="00FF6EAD" w:rsidP="00FF6EA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Шойфет</w:t>
      </w:r>
      <w:proofErr w:type="spellEnd"/>
      <w:r>
        <w:rPr>
          <w:color w:val="000000"/>
          <w:sz w:val="28"/>
          <w:szCs w:val="28"/>
        </w:rPr>
        <w:t xml:space="preserve"> М.С. Психофизическая </w:t>
      </w:r>
      <w:proofErr w:type="spellStart"/>
      <w:r>
        <w:rPr>
          <w:color w:val="000000"/>
          <w:sz w:val="28"/>
          <w:szCs w:val="28"/>
        </w:rPr>
        <w:t>саморегуляция</w:t>
      </w:r>
      <w:proofErr w:type="spellEnd"/>
      <w:r>
        <w:rPr>
          <w:color w:val="000000"/>
          <w:sz w:val="28"/>
          <w:szCs w:val="28"/>
        </w:rPr>
        <w:t>. Большой современный практикум. - М.: Вече, 2010. - 356 с.</w:t>
      </w:r>
    </w:p>
    <w:p w:rsidR="00FF6EAD" w:rsidRDefault="00FF6EAD" w:rsidP="00FF6EAD">
      <w:pPr>
        <w:jc w:val="both"/>
        <w:rPr>
          <w:i/>
          <w:iCs/>
          <w:color w:val="000000"/>
          <w:sz w:val="28"/>
          <w:szCs w:val="28"/>
        </w:rPr>
      </w:pPr>
    </w:p>
    <w:p w:rsidR="00FF6EAD" w:rsidRDefault="00FF6EAD" w:rsidP="00FF6EAD">
      <w:pPr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Дополнительная литература</w:t>
      </w:r>
    </w:p>
    <w:p w:rsidR="00FF6EAD" w:rsidRDefault="00FF6EAD" w:rsidP="00FF6EAD">
      <w:pPr>
        <w:jc w:val="center"/>
        <w:rPr>
          <w:i/>
          <w:iCs/>
          <w:color w:val="000000"/>
          <w:sz w:val="28"/>
          <w:szCs w:val="28"/>
        </w:rPr>
      </w:pPr>
    </w:p>
    <w:p w:rsidR="00FF6EAD" w:rsidRDefault="00FF6EAD" w:rsidP="00FF6EA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Вилюнас</w:t>
      </w:r>
      <w:proofErr w:type="spellEnd"/>
      <w:r>
        <w:rPr>
          <w:color w:val="000000"/>
          <w:sz w:val="28"/>
          <w:szCs w:val="28"/>
        </w:rPr>
        <w:t xml:space="preserve"> В. Психология эмоций. Хрестоматия. -СПб.: Питер, 2004. - 496 с.</w:t>
      </w:r>
    </w:p>
    <w:p w:rsidR="00FF6EAD" w:rsidRDefault="00FF6EAD" w:rsidP="00FF6EAD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2. Измененные состояния сознания: природа, механизмы, функции, </w:t>
      </w:r>
      <w:proofErr w:type="gramStart"/>
      <w:r>
        <w:rPr>
          <w:color w:val="000000"/>
          <w:sz w:val="28"/>
          <w:szCs w:val="28"/>
        </w:rPr>
        <w:t>характеристики:  хрестоматия</w:t>
      </w:r>
      <w:proofErr w:type="gramEnd"/>
      <w:r>
        <w:rPr>
          <w:color w:val="000000"/>
          <w:sz w:val="28"/>
          <w:szCs w:val="28"/>
        </w:rPr>
        <w:t xml:space="preserve">/ Со ст.  О.В.  Гордеева. - Режим доступа: </w:t>
      </w:r>
      <w:hyperlink r:id="rId6" w:history="1">
        <w:r>
          <w:rPr>
            <w:rStyle w:val="a6"/>
            <w:color w:val="000000"/>
            <w:sz w:val="28"/>
            <w:szCs w:val="28"/>
            <w:lang w:val="en-US"/>
          </w:rPr>
          <w:t>http</w:t>
        </w:r>
        <w:r>
          <w:rPr>
            <w:rStyle w:val="a6"/>
            <w:color w:val="000000"/>
            <w:sz w:val="28"/>
            <w:szCs w:val="28"/>
          </w:rPr>
          <w:t>://</w:t>
        </w:r>
        <w:r>
          <w:rPr>
            <w:rStyle w:val="a6"/>
            <w:color w:val="000000"/>
            <w:sz w:val="28"/>
            <w:szCs w:val="28"/>
            <w:lang w:val="en-US"/>
          </w:rPr>
          <w:t>www</w:t>
        </w:r>
        <w:r>
          <w:rPr>
            <w:rStyle w:val="a6"/>
            <w:color w:val="000000"/>
            <w:sz w:val="28"/>
            <w:szCs w:val="28"/>
          </w:rPr>
          <w:t>.</w:t>
        </w:r>
        <w:proofErr w:type="spellStart"/>
        <w:r>
          <w:rPr>
            <w:rStyle w:val="a6"/>
            <w:color w:val="000000"/>
            <w:sz w:val="28"/>
            <w:szCs w:val="28"/>
            <w:lang w:val="en-US"/>
          </w:rPr>
          <w:t>bibliorossica</w:t>
        </w:r>
        <w:proofErr w:type="spellEnd"/>
        <w:r>
          <w:rPr>
            <w:rStyle w:val="a6"/>
            <w:color w:val="000000"/>
            <w:sz w:val="28"/>
            <w:szCs w:val="28"/>
          </w:rPr>
          <w:t>.</w:t>
        </w:r>
        <w:r>
          <w:rPr>
            <w:rStyle w:val="a6"/>
            <w:color w:val="000000"/>
            <w:sz w:val="28"/>
            <w:szCs w:val="28"/>
            <w:lang w:val="en-US"/>
          </w:rPr>
          <w:t>com</w:t>
        </w:r>
        <w:r>
          <w:rPr>
            <w:rStyle w:val="a6"/>
            <w:color w:val="000000"/>
            <w:sz w:val="28"/>
            <w:szCs w:val="28"/>
          </w:rPr>
          <w:t>/</w:t>
        </w:r>
        <w:r>
          <w:rPr>
            <w:rStyle w:val="a6"/>
            <w:color w:val="000000"/>
            <w:sz w:val="28"/>
            <w:szCs w:val="28"/>
            <w:lang w:val="en-US"/>
          </w:rPr>
          <w:t>book</w:t>
        </w:r>
        <w:r>
          <w:rPr>
            <w:rStyle w:val="a6"/>
            <w:color w:val="000000"/>
            <w:sz w:val="28"/>
            <w:szCs w:val="28"/>
          </w:rPr>
          <w:t>.</w:t>
        </w:r>
        <w:r>
          <w:rPr>
            <w:rStyle w:val="a6"/>
            <w:color w:val="000000"/>
            <w:sz w:val="28"/>
            <w:szCs w:val="28"/>
            <w:lang w:val="en-US"/>
          </w:rPr>
          <w:t>html</w:t>
        </w:r>
        <w:r>
          <w:rPr>
            <w:rStyle w:val="a6"/>
            <w:color w:val="000000"/>
            <w:sz w:val="28"/>
            <w:szCs w:val="28"/>
          </w:rPr>
          <w:t>?</w:t>
        </w:r>
        <w:r>
          <w:rPr>
            <w:rStyle w:val="a6"/>
            <w:color w:val="000000"/>
            <w:sz w:val="28"/>
            <w:szCs w:val="28"/>
            <w:lang w:val="en-US"/>
          </w:rPr>
          <w:t>search</w:t>
        </w:r>
        <w:r>
          <w:rPr>
            <w:rStyle w:val="a6"/>
            <w:color w:val="000000"/>
            <w:sz w:val="28"/>
            <w:szCs w:val="28"/>
          </w:rPr>
          <w:t>_</w:t>
        </w:r>
        <w:proofErr w:type="spellStart"/>
        <w:r>
          <w:rPr>
            <w:rStyle w:val="a6"/>
            <w:color w:val="000000"/>
            <w:sz w:val="28"/>
            <w:szCs w:val="28"/>
            <w:lang w:val="en-US"/>
          </w:rPr>
          <w:t>quei</w:t>
        </w:r>
        <w:proofErr w:type="spellEnd"/>
        <w:r>
          <w:rPr>
            <w:rStyle w:val="a6"/>
            <w:color w:val="000000"/>
            <w:sz w:val="28"/>
            <w:szCs w:val="28"/>
          </w:rPr>
          <w:t>'</w:t>
        </w:r>
        <w:r>
          <w:rPr>
            <w:rStyle w:val="a6"/>
            <w:color w:val="000000"/>
            <w:sz w:val="28"/>
            <w:szCs w:val="28"/>
            <w:lang w:val="en-US"/>
          </w:rPr>
          <w:t>v</w:t>
        </w:r>
        <w:r>
          <w:rPr>
            <w:rStyle w:val="a6"/>
            <w:color w:val="000000"/>
            <w:sz w:val="28"/>
            <w:szCs w:val="28"/>
            <w:vertAlign w:val="superscript"/>
          </w:rPr>
          <w:t>:=</w:t>
        </w:r>
        <w:r>
          <w:rPr>
            <w:rStyle w:val="a6"/>
            <w:color w:val="000000"/>
            <w:sz w:val="28"/>
            <w:szCs w:val="28"/>
          </w:rPr>
          <w:t>%</w:t>
        </w:r>
        <w:r>
          <w:rPr>
            <w:rStyle w:val="a6"/>
            <w:color w:val="000000"/>
            <w:sz w:val="28"/>
            <w:szCs w:val="28"/>
            <w:lang w:val="en-US"/>
          </w:rPr>
          <w:t>DO</w:t>
        </w:r>
        <w:r>
          <w:rPr>
            <w:rStyle w:val="a6"/>
            <w:color w:val="000000"/>
            <w:sz w:val="28"/>
            <w:szCs w:val="28"/>
          </w:rPr>
          <w:t>%</w:t>
        </w:r>
        <w:r>
          <w:rPr>
            <w:rStyle w:val="a6"/>
            <w:color w:val="000000"/>
            <w:sz w:val="28"/>
            <w:szCs w:val="28"/>
            <w:lang w:val="en-US"/>
          </w:rPr>
          <w:t>BF</w:t>
        </w:r>
        <w:r>
          <w:rPr>
            <w:rStyle w:val="a6"/>
            <w:color w:val="000000"/>
            <w:sz w:val="28"/>
            <w:szCs w:val="28"/>
          </w:rPr>
          <w:t>%</w:t>
        </w:r>
        <w:r>
          <w:rPr>
            <w:rStyle w:val="a6"/>
            <w:color w:val="000000"/>
            <w:sz w:val="28"/>
            <w:szCs w:val="28"/>
            <w:lang w:val="en-US"/>
          </w:rPr>
          <w:t>D</w:t>
        </w:r>
      </w:hyperlink>
      <w:r w:rsidRPr="00FF6EAD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1%81 %Р0 %</w:t>
      </w:r>
      <w:r>
        <w:rPr>
          <w:color w:val="000000"/>
          <w:sz w:val="28"/>
          <w:szCs w:val="28"/>
          <w:u w:val="single"/>
          <w:lang w:val="en-US"/>
        </w:rPr>
        <w:t>B</w:t>
      </w:r>
      <w:r>
        <w:rPr>
          <w:color w:val="000000"/>
          <w:sz w:val="28"/>
          <w:szCs w:val="28"/>
          <w:u w:val="single"/>
        </w:rPr>
        <w:t>8%</w:t>
      </w:r>
      <w:r>
        <w:rPr>
          <w:color w:val="000000"/>
          <w:sz w:val="28"/>
          <w:szCs w:val="28"/>
          <w:u w:val="single"/>
          <w:lang w:val="en-US"/>
        </w:rPr>
        <w:t>D</w:t>
      </w:r>
      <w:r w:rsidRPr="00FF6EAD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1 %85%</w:t>
      </w:r>
      <w:r>
        <w:rPr>
          <w:color w:val="000000"/>
          <w:sz w:val="28"/>
          <w:szCs w:val="28"/>
          <w:u w:val="single"/>
          <w:lang w:val="en-US"/>
        </w:rPr>
        <w:t>D</w:t>
      </w:r>
      <w:r>
        <w:rPr>
          <w:color w:val="000000"/>
          <w:sz w:val="28"/>
          <w:szCs w:val="28"/>
          <w:u w:val="single"/>
        </w:rPr>
        <w:t>0%</w:t>
      </w:r>
      <w:r>
        <w:rPr>
          <w:color w:val="000000"/>
          <w:sz w:val="28"/>
          <w:szCs w:val="28"/>
          <w:u w:val="single"/>
          <w:lang w:val="en-US"/>
        </w:rPr>
        <w:t>B</w:t>
      </w:r>
      <w:r>
        <w:rPr>
          <w:color w:val="000000"/>
          <w:sz w:val="28"/>
          <w:szCs w:val="28"/>
          <w:u w:val="single"/>
        </w:rPr>
        <w:t>8%</w:t>
      </w:r>
      <w:r>
        <w:rPr>
          <w:color w:val="000000"/>
          <w:sz w:val="28"/>
          <w:szCs w:val="28"/>
          <w:u w:val="single"/>
          <w:lang w:val="en-US"/>
        </w:rPr>
        <w:t>D</w:t>
      </w:r>
      <w:r w:rsidRPr="00FF6EAD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1</w:t>
      </w:r>
    </w:p>
    <w:p w:rsidR="00FF6EAD" w:rsidRDefault="00FF6EAD" w:rsidP="00FF6EA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Караяни</w:t>
      </w:r>
      <w:proofErr w:type="spellEnd"/>
      <w:r>
        <w:rPr>
          <w:color w:val="000000"/>
          <w:sz w:val="28"/>
          <w:szCs w:val="28"/>
        </w:rPr>
        <w:t xml:space="preserve"> А. Г., Цветков В. Л. Психология общения и переговоров в экстремальных условиях. М.: </w:t>
      </w:r>
      <w:proofErr w:type="spellStart"/>
      <w:r>
        <w:rPr>
          <w:color w:val="000000"/>
          <w:sz w:val="28"/>
          <w:szCs w:val="28"/>
        </w:rPr>
        <w:t>Юнити</w:t>
      </w:r>
      <w:proofErr w:type="spellEnd"/>
      <w:r>
        <w:rPr>
          <w:color w:val="000000"/>
          <w:sz w:val="28"/>
          <w:szCs w:val="28"/>
        </w:rPr>
        <w:t>-Дана, Закон и право, 2011. - 248 с.</w:t>
      </w:r>
    </w:p>
    <w:p w:rsidR="00FF6EAD" w:rsidRDefault="00FF6EAD" w:rsidP="00FF6EA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spellStart"/>
      <w:r>
        <w:rPr>
          <w:color w:val="000000"/>
          <w:sz w:val="28"/>
          <w:szCs w:val="28"/>
        </w:rPr>
        <w:t>Нуркова</w:t>
      </w:r>
      <w:proofErr w:type="spellEnd"/>
      <w:r>
        <w:rPr>
          <w:color w:val="000000"/>
          <w:sz w:val="28"/>
          <w:szCs w:val="28"/>
        </w:rPr>
        <w:t xml:space="preserve"> В.В., Березанская П.Б. </w:t>
      </w:r>
      <w:proofErr w:type="gramStart"/>
      <w:r>
        <w:rPr>
          <w:color w:val="000000"/>
          <w:sz w:val="28"/>
          <w:szCs w:val="28"/>
        </w:rPr>
        <w:t>Психология.-</w:t>
      </w:r>
      <w:proofErr w:type="gramEnd"/>
      <w:r>
        <w:rPr>
          <w:color w:val="000000"/>
          <w:sz w:val="28"/>
          <w:szCs w:val="28"/>
        </w:rPr>
        <w:t xml:space="preserve"> М., Высшее образование, 2005. - 647 с.</w:t>
      </w:r>
    </w:p>
    <w:p w:rsidR="00FF6EAD" w:rsidRDefault="00FF6EAD" w:rsidP="00FF6EA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Практикум по психологии </w:t>
      </w:r>
      <w:proofErr w:type="gramStart"/>
      <w:r>
        <w:rPr>
          <w:color w:val="000000"/>
          <w:sz w:val="28"/>
          <w:szCs w:val="28"/>
        </w:rPr>
        <w:t>состояний:-</w:t>
      </w:r>
      <w:proofErr w:type="gramEnd"/>
      <w:r>
        <w:rPr>
          <w:color w:val="000000"/>
          <w:sz w:val="28"/>
          <w:szCs w:val="28"/>
        </w:rPr>
        <w:t xml:space="preserve"> учеб. пособие для студентов, обучающихся по направлению и специальности психологии / [Г. Ш. </w:t>
      </w:r>
      <w:proofErr w:type="spellStart"/>
      <w:r>
        <w:rPr>
          <w:color w:val="000000"/>
          <w:sz w:val="28"/>
          <w:szCs w:val="28"/>
        </w:rPr>
        <w:t>Габдреева</w:t>
      </w:r>
      <w:proofErr w:type="spellEnd"/>
      <w:r>
        <w:rPr>
          <w:color w:val="000000"/>
          <w:sz w:val="28"/>
          <w:szCs w:val="28"/>
        </w:rPr>
        <w:t xml:space="preserve">, А. О. Прохоров] ; под ред. А. О: </w:t>
      </w:r>
      <w:proofErr w:type="gramStart"/>
      <w:r>
        <w:rPr>
          <w:color w:val="000000"/>
          <w:sz w:val="28"/>
          <w:szCs w:val="28"/>
        </w:rPr>
        <w:t>Прохорова .</w:t>
      </w:r>
      <w:proofErr w:type="gramEnd"/>
      <w:r>
        <w:rPr>
          <w:color w:val="000000"/>
          <w:sz w:val="28"/>
          <w:szCs w:val="28"/>
        </w:rPr>
        <w:t>? СПб</w:t>
      </w:r>
      <w:proofErr w:type="gramStart"/>
      <w:r>
        <w:rPr>
          <w:color w:val="000000"/>
          <w:sz w:val="28"/>
          <w:szCs w:val="28"/>
        </w:rPr>
        <w:t>. :</w:t>
      </w:r>
      <w:proofErr w:type="gramEnd"/>
      <w:r>
        <w:rPr>
          <w:color w:val="000000"/>
          <w:sz w:val="28"/>
          <w:szCs w:val="28"/>
        </w:rPr>
        <w:t xml:space="preserve"> Речь, 2004 .- 475 с.</w:t>
      </w:r>
    </w:p>
    <w:p w:rsidR="00FF6EAD" w:rsidRDefault="00FF6EAD" w:rsidP="00FF6EAD">
      <w:pPr>
        <w:jc w:val="both"/>
        <w:rPr>
          <w:color w:val="000000"/>
          <w:sz w:val="28"/>
          <w:szCs w:val="28"/>
          <w:lang w:val="fr-FR"/>
        </w:rPr>
      </w:pPr>
      <w:r>
        <w:rPr>
          <w:color w:val="000000"/>
          <w:sz w:val="28"/>
          <w:szCs w:val="28"/>
        </w:rPr>
        <w:t xml:space="preserve">6. Прохоров А.О. Психология состояний: учебное пособие /Под </w:t>
      </w:r>
      <w:proofErr w:type="spellStart"/>
      <w:proofErr w:type="gramStart"/>
      <w:r>
        <w:rPr>
          <w:color w:val="000000"/>
          <w:sz w:val="28"/>
          <w:szCs w:val="28"/>
        </w:rPr>
        <w:t>ред.А.О.Прохорова</w:t>
      </w:r>
      <w:proofErr w:type="spellEnd"/>
      <w:proofErr w:type="gramEnd"/>
      <w:r>
        <w:rPr>
          <w:color w:val="000000"/>
          <w:sz w:val="28"/>
          <w:szCs w:val="28"/>
        </w:rPr>
        <w:t xml:space="preserve">, - М.: </w:t>
      </w:r>
      <w:proofErr w:type="spellStart"/>
      <w:r>
        <w:rPr>
          <w:color w:val="000000"/>
          <w:sz w:val="28"/>
          <w:szCs w:val="28"/>
        </w:rPr>
        <w:t>Когито</w:t>
      </w:r>
      <w:proofErr w:type="spellEnd"/>
      <w:r>
        <w:rPr>
          <w:color w:val="000000"/>
          <w:sz w:val="28"/>
          <w:szCs w:val="28"/>
        </w:rPr>
        <w:t xml:space="preserve">-Центр, 2011. - 623с. - Режим доступа: </w:t>
      </w:r>
      <w:hyperlink r:id="rId7" w:history="1">
        <w:r>
          <w:rPr>
            <w:rStyle w:val="a6"/>
            <w:color w:val="000000"/>
            <w:sz w:val="28"/>
            <w:szCs w:val="28"/>
            <w:lang w:val="en-US"/>
          </w:rPr>
          <w:t>http</w:t>
        </w:r>
        <w:r>
          <w:rPr>
            <w:rStyle w:val="a6"/>
            <w:color w:val="000000"/>
            <w:sz w:val="28"/>
            <w:szCs w:val="28"/>
          </w:rPr>
          <w:t>://</w:t>
        </w:r>
        <w:r>
          <w:rPr>
            <w:rStyle w:val="a6"/>
            <w:color w:val="000000"/>
            <w:sz w:val="28"/>
            <w:szCs w:val="28"/>
            <w:lang w:val="en-US"/>
          </w:rPr>
          <w:t>www</w:t>
        </w:r>
        <w:r>
          <w:rPr>
            <w:rStyle w:val="a6"/>
            <w:color w:val="000000"/>
            <w:sz w:val="28"/>
            <w:szCs w:val="28"/>
          </w:rPr>
          <w:t>.</w:t>
        </w:r>
        <w:proofErr w:type="spellStart"/>
        <w:r>
          <w:rPr>
            <w:rStyle w:val="a6"/>
            <w:color w:val="000000"/>
            <w:sz w:val="28"/>
            <w:szCs w:val="28"/>
            <w:lang w:val="en-US"/>
          </w:rPr>
          <w:t>iprbookshop</w:t>
        </w:r>
        <w:proofErr w:type="spellEnd"/>
        <w:r>
          <w:rPr>
            <w:rStyle w:val="a6"/>
            <w:color w:val="000000"/>
            <w:sz w:val="28"/>
            <w:szCs w:val="28"/>
          </w:rPr>
          <w:t>.</w:t>
        </w:r>
        <w:proofErr w:type="spellStart"/>
        <w:r>
          <w:rPr>
            <w:rStyle w:val="a6"/>
            <w:color w:val="000000"/>
            <w:sz w:val="28"/>
            <w:szCs w:val="28"/>
            <w:lang w:val="en-US"/>
          </w:rPr>
          <w:t>ru</w:t>
        </w:r>
        <w:proofErr w:type="spellEnd"/>
        <w:r>
          <w:rPr>
            <w:rStyle w:val="a6"/>
            <w:color w:val="000000"/>
            <w:sz w:val="28"/>
            <w:szCs w:val="28"/>
          </w:rPr>
          <w:t>/15299</w:t>
        </w:r>
      </w:hyperlink>
      <w:r>
        <w:rPr>
          <w:color w:val="000000"/>
          <w:sz w:val="28"/>
          <w:szCs w:val="28"/>
        </w:rPr>
        <w:t>.— ЭБС</w:t>
      </w: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fr-FR"/>
        </w:rPr>
        <w:t>«</w:t>
      </w:r>
      <w:proofErr w:type="spellStart"/>
      <w:r>
        <w:rPr>
          <w:color w:val="000000"/>
          <w:sz w:val="28"/>
          <w:szCs w:val="28"/>
          <w:lang w:val="fr-FR"/>
        </w:rPr>
        <w:t>IPRbooks</w:t>
      </w:r>
      <w:proofErr w:type="spellEnd"/>
      <w:r>
        <w:rPr>
          <w:color w:val="000000"/>
          <w:sz w:val="28"/>
          <w:szCs w:val="28"/>
          <w:lang w:val="fr-FR"/>
        </w:rPr>
        <w:t>»</w:t>
      </w:r>
    </w:p>
    <w:p w:rsidR="00FF6EAD" w:rsidRDefault="00FF6EAD" w:rsidP="00FF6EAD">
      <w:pPr>
        <w:jc w:val="both"/>
        <w:rPr>
          <w:i/>
          <w:iCs/>
          <w:color w:val="000000"/>
          <w:sz w:val="28"/>
          <w:szCs w:val="28"/>
          <w:lang w:val="en-US"/>
        </w:rPr>
      </w:pPr>
    </w:p>
    <w:p w:rsidR="00FF6EAD" w:rsidRDefault="00FF6EAD" w:rsidP="00FF6EAD">
      <w:pPr>
        <w:jc w:val="center"/>
        <w:rPr>
          <w:i/>
          <w:iCs/>
          <w:color w:val="000000"/>
          <w:sz w:val="28"/>
          <w:szCs w:val="28"/>
          <w:lang w:val="en-US"/>
        </w:rPr>
      </w:pPr>
      <w:r>
        <w:rPr>
          <w:i/>
          <w:iCs/>
          <w:color w:val="000000"/>
          <w:sz w:val="28"/>
          <w:szCs w:val="28"/>
        </w:rPr>
        <w:t>Интернет</w:t>
      </w:r>
      <w:r>
        <w:rPr>
          <w:i/>
          <w:iCs/>
          <w:color w:val="000000"/>
          <w:sz w:val="28"/>
          <w:szCs w:val="28"/>
          <w:lang w:val="en-US"/>
        </w:rPr>
        <w:t>-</w:t>
      </w:r>
      <w:r>
        <w:rPr>
          <w:i/>
          <w:iCs/>
          <w:color w:val="000000"/>
          <w:sz w:val="28"/>
          <w:szCs w:val="28"/>
        </w:rPr>
        <w:t>ресурсы</w:t>
      </w:r>
    </w:p>
    <w:p w:rsidR="00FF6EAD" w:rsidRDefault="00FF6EAD" w:rsidP="00FF6EAD">
      <w:pPr>
        <w:jc w:val="both"/>
        <w:rPr>
          <w:i/>
          <w:iCs/>
          <w:color w:val="000000"/>
          <w:sz w:val="28"/>
          <w:szCs w:val="28"/>
          <w:lang w:val="en-US"/>
        </w:rPr>
      </w:pPr>
    </w:p>
    <w:p w:rsidR="00FF6EAD" w:rsidRDefault="00FF6EAD" w:rsidP="00FF6EA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  <w:lang w:val="fr-FR" w:eastAsia="de-DE"/>
        </w:rPr>
      </w:pPr>
      <w:r>
        <w:rPr>
          <w:sz w:val="28"/>
          <w:szCs w:val="28"/>
        </w:rPr>
        <w:t>Режим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доступа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электронному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ресурсу</w:t>
      </w:r>
      <w:r>
        <w:rPr>
          <w:sz w:val="28"/>
          <w:szCs w:val="28"/>
          <w:lang w:val="en-US"/>
        </w:rPr>
        <w:t xml:space="preserve">: </w:t>
      </w:r>
      <w:r>
        <w:rPr>
          <w:color w:val="000000"/>
          <w:sz w:val="28"/>
          <w:szCs w:val="28"/>
          <w:u w:val="single"/>
          <w:lang w:val="de-DE" w:eastAsia="de-DE"/>
        </w:rPr>
        <w:t>http</w:t>
      </w:r>
      <w:r>
        <w:rPr>
          <w:color w:val="000000"/>
          <w:sz w:val="28"/>
          <w:szCs w:val="28"/>
          <w:u w:val="single"/>
          <w:lang w:val="en-US" w:eastAsia="de-DE"/>
        </w:rPr>
        <w:t>://</w:t>
      </w:r>
      <w:proofErr w:type="spellStart"/>
      <w:r>
        <w:rPr>
          <w:color w:val="000000"/>
          <w:sz w:val="28"/>
          <w:szCs w:val="28"/>
          <w:u w:val="single"/>
          <w:lang w:val="fr-FR" w:eastAsia="de-DE"/>
        </w:rPr>
        <w:t>www,chu</w:t>
      </w:r>
      <w:proofErr w:type="spellEnd"/>
      <w:r>
        <w:rPr>
          <w:color w:val="000000"/>
          <w:sz w:val="28"/>
          <w:szCs w:val="28"/>
          <w:u w:val="single"/>
          <w:lang w:val="fr-FR" w:eastAsia="de-DE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de-DE" w:eastAsia="de-DE"/>
        </w:rPr>
        <w:t>vsu</w:t>
      </w:r>
      <w:proofErr w:type="spellEnd"/>
      <w:r>
        <w:rPr>
          <w:color w:val="000000"/>
          <w:sz w:val="28"/>
          <w:szCs w:val="28"/>
          <w:u w:val="single"/>
          <w:lang w:val="en-US" w:eastAsia="de-DE"/>
        </w:rPr>
        <w:t xml:space="preserve">. </w:t>
      </w:r>
      <w:proofErr w:type="spellStart"/>
      <w:r>
        <w:rPr>
          <w:color w:val="000000"/>
          <w:sz w:val="28"/>
          <w:szCs w:val="28"/>
          <w:u w:val="single"/>
          <w:lang w:val="en-US" w:eastAsia="de-DE"/>
        </w:rPr>
        <w:t>ru</w:t>
      </w:r>
      <w:proofErr w:type="spellEnd"/>
      <w:r>
        <w:rPr>
          <w:color w:val="000000"/>
          <w:sz w:val="28"/>
          <w:szCs w:val="28"/>
          <w:u w:val="single"/>
          <w:lang w:val="en-US" w:eastAsia="de-DE"/>
        </w:rPr>
        <w:t>/-~</w:t>
      </w:r>
      <w:proofErr w:type="spellStart"/>
      <w:r>
        <w:rPr>
          <w:color w:val="000000"/>
          <w:sz w:val="28"/>
          <w:szCs w:val="28"/>
          <w:u w:val="single"/>
          <w:lang w:val="en-US" w:eastAsia="de-DE"/>
        </w:rPr>
        <w:t>baty</w:t>
      </w:r>
      <w:proofErr w:type="spellEnd"/>
      <w:r>
        <w:rPr>
          <w:color w:val="000000"/>
          <w:sz w:val="28"/>
          <w:szCs w:val="28"/>
          <w:u w:val="single"/>
          <w:lang w:val="en-US" w:eastAsia="de-DE"/>
        </w:rPr>
        <w:t xml:space="preserve"> re </w:t>
      </w:r>
      <w:r>
        <w:rPr>
          <w:color w:val="000000"/>
          <w:sz w:val="28"/>
          <w:szCs w:val="28"/>
          <w:u w:val="single"/>
          <w:lang w:val="fr-FR" w:eastAsia="de-DE"/>
        </w:rPr>
        <w:t>vo/e-book/</w:t>
      </w:r>
      <w:proofErr w:type="spellStart"/>
      <w:r>
        <w:rPr>
          <w:color w:val="000000"/>
          <w:sz w:val="28"/>
          <w:szCs w:val="28"/>
          <w:u w:val="single"/>
          <w:lang w:val="fr-FR" w:eastAsia="de-DE"/>
        </w:rPr>
        <w:t>psychology&amp;pedagogy_lalina_lv</w:t>
      </w:r>
      <w:proofErr w:type="spellEnd"/>
      <w:r>
        <w:rPr>
          <w:color w:val="000000"/>
          <w:sz w:val="28"/>
          <w:szCs w:val="28"/>
          <w:u w:val="single"/>
          <w:lang w:val="fr-FR" w:eastAsia="de-DE"/>
        </w:rPr>
        <w:t>/index.htm</w:t>
      </w:r>
      <w:r>
        <w:rPr>
          <w:color w:val="000000"/>
          <w:sz w:val="28"/>
          <w:szCs w:val="28"/>
          <w:u w:val="single"/>
          <w:lang w:val="en-US" w:eastAsia="de-DE"/>
        </w:rPr>
        <w:t>l</w:t>
      </w:r>
    </w:p>
    <w:p w:rsidR="00FF6EAD" w:rsidRDefault="00FF6EAD" w:rsidP="00FF6EAD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8"/>
          <w:szCs w:val="28"/>
          <w:u w:val="single"/>
          <w:lang w:val="fr-FR" w:eastAsia="de-DE"/>
        </w:rPr>
      </w:pPr>
      <w:r>
        <w:rPr>
          <w:sz w:val="28"/>
          <w:szCs w:val="28"/>
        </w:rPr>
        <w:t xml:space="preserve">Режим доступа к электронному ресурсу: </w:t>
      </w:r>
      <w:hyperlink r:id="rId8" w:history="1">
        <w:r>
          <w:rPr>
            <w:rStyle w:val="a6"/>
            <w:color w:val="000000"/>
            <w:sz w:val="28"/>
            <w:szCs w:val="28"/>
            <w:lang w:val="fr-FR" w:eastAsia="en-US"/>
          </w:rPr>
          <w:t>http://www.ido.rudn.ru/psychology/labour_psychology/8.html</w:t>
        </w:r>
      </w:hyperlink>
      <w:r>
        <w:rPr>
          <w:color w:val="000000"/>
          <w:sz w:val="28"/>
          <w:szCs w:val="28"/>
          <w:lang w:val="fr-FR" w:eastAsia="en-US"/>
        </w:rPr>
        <w:t>.</w:t>
      </w:r>
    </w:p>
    <w:p w:rsidR="00FF6EAD" w:rsidRDefault="00FF6EAD" w:rsidP="00FF6EAD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8"/>
          <w:szCs w:val="28"/>
          <w:u w:val="single"/>
          <w:lang w:val="fr-FR" w:eastAsia="de-DE"/>
        </w:rPr>
      </w:pPr>
      <w:r>
        <w:rPr>
          <w:sz w:val="28"/>
          <w:szCs w:val="28"/>
        </w:rPr>
        <w:t xml:space="preserve">Режим доступа к электронному ресурсу: </w:t>
      </w:r>
      <w:hyperlink r:id="rId9" w:history="1">
        <w:r>
          <w:rPr>
            <w:rStyle w:val="a6"/>
            <w:color w:val="000000"/>
            <w:sz w:val="28"/>
            <w:szCs w:val="28"/>
            <w:lang w:val="fr-FR" w:eastAsia="en-US"/>
          </w:rPr>
          <w:t>http://www.elitarium.ru/2008/07/28/factory_professionalnojj_deformacii.html</w:t>
        </w:r>
      </w:hyperlink>
    </w:p>
    <w:p w:rsidR="00FF6EAD" w:rsidRDefault="00FF6EAD" w:rsidP="00FF6EAD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 w:val="28"/>
          <w:szCs w:val="28"/>
          <w:u w:val="single"/>
          <w:lang w:val="fr-FR" w:eastAsia="de-DE"/>
        </w:rPr>
      </w:pPr>
      <w:r>
        <w:rPr>
          <w:sz w:val="28"/>
          <w:szCs w:val="28"/>
        </w:rPr>
        <w:t xml:space="preserve">Режим доступа к электронному ресурсу: </w:t>
      </w:r>
      <w:hyperlink r:id="rId10" w:history="1">
        <w:r>
          <w:rPr>
            <w:rStyle w:val="a6"/>
            <w:color w:val="000000"/>
            <w:sz w:val="28"/>
            <w:szCs w:val="28"/>
            <w:lang w:val="en-US" w:eastAsia="en-US"/>
          </w:rPr>
          <w:t>http</w:t>
        </w:r>
        <w:r>
          <w:rPr>
            <w:rStyle w:val="a6"/>
            <w:color w:val="000000"/>
            <w:sz w:val="28"/>
            <w:szCs w:val="28"/>
            <w:lang w:eastAsia="en-US"/>
          </w:rPr>
          <w:t>://</w:t>
        </w:r>
        <w:r>
          <w:rPr>
            <w:rStyle w:val="a6"/>
            <w:color w:val="000000"/>
            <w:sz w:val="28"/>
            <w:szCs w:val="28"/>
            <w:lang w:val="en-US" w:eastAsia="en-US"/>
          </w:rPr>
          <w:t>www</w:t>
        </w:r>
        <w:r>
          <w:rPr>
            <w:rStyle w:val="a6"/>
            <w:color w:val="000000"/>
            <w:sz w:val="28"/>
            <w:szCs w:val="28"/>
            <w:lang w:eastAsia="en-US"/>
          </w:rPr>
          <w:t>.</w:t>
        </w:r>
        <w:proofErr w:type="spellStart"/>
        <w:r>
          <w:rPr>
            <w:rStyle w:val="a6"/>
            <w:color w:val="000000"/>
            <w:sz w:val="28"/>
            <w:szCs w:val="28"/>
            <w:lang w:val="en-US" w:eastAsia="en-US"/>
          </w:rPr>
          <w:t>elitarium</w:t>
        </w:r>
        <w:proofErr w:type="spellEnd"/>
        <w:r>
          <w:rPr>
            <w:rStyle w:val="a6"/>
            <w:color w:val="000000"/>
            <w:sz w:val="28"/>
            <w:szCs w:val="28"/>
            <w:lang w:eastAsia="en-US"/>
          </w:rPr>
          <w:t>.</w:t>
        </w:r>
        <w:proofErr w:type="spellStart"/>
        <w:r>
          <w:rPr>
            <w:rStyle w:val="a6"/>
            <w:color w:val="000000"/>
            <w:sz w:val="28"/>
            <w:szCs w:val="28"/>
            <w:lang w:val="en-US" w:eastAsia="en-US"/>
          </w:rPr>
          <w:t>ru</w:t>
        </w:r>
        <w:proofErr w:type="spellEnd"/>
        <w:r>
          <w:rPr>
            <w:rStyle w:val="a6"/>
            <w:color w:val="000000"/>
            <w:sz w:val="28"/>
            <w:szCs w:val="28"/>
            <w:lang w:eastAsia="en-US"/>
          </w:rPr>
          <w:t>/2008/07/30/</w:t>
        </w:r>
        <w:r>
          <w:rPr>
            <w:rStyle w:val="a6"/>
            <w:color w:val="000000"/>
            <w:sz w:val="28"/>
            <w:szCs w:val="28"/>
            <w:lang w:val="en-US" w:eastAsia="en-US"/>
          </w:rPr>
          <w:t>factory</w:t>
        </w:r>
        <w:r>
          <w:rPr>
            <w:rStyle w:val="a6"/>
            <w:color w:val="000000"/>
            <w:sz w:val="28"/>
            <w:szCs w:val="28"/>
            <w:lang w:eastAsia="en-US"/>
          </w:rPr>
          <w:t>_</w:t>
        </w:r>
        <w:proofErr w:type="spellStart"/>
        <w:r>
          <w:rPr>
            <w:rStyle w:val="a6"/>
            <w:color w:val="000000"/>
            <w:sz w:val="28"/>
            <w:szCs w:val="28"/>
            <w:lang w:val="en-US" w:eastAsia="en-US"/>
          </w:rPr>
          <w:t>professionalnaja</w:t>
        </w:r>
        <w:proofErr w:type="spellEnd"/>
        <w:r>
          <w:rPr>
            <w:rStyle w:val="a6"/>
            <w:color w:val="000000"/>
            <w:sz w:val="28"/>
            <w:szCs w:val="28"/>
            <w:lang w:eastAsia="en-US"/>
          </w:rPr>
          <w:t>_</w:t>
        </w:r>
        <w:proofErr w:type="spellStart"/>
        <w:r>
          <w:rPr>
            <w:rStyle w:val="a6"/>
            <w:color w:val="000000"/>
            <w:sz w:val="28"/>
            <w:szCs w:val="28"/>
            <w:lang w:val="en-US" w:eastAsia="en-US"/>
          </w:rPr>
          <w:t>deformacija</w:t>
        </w:r>
        <w:proofErr w:type="spellEnd"/>
        <w:r w:rsidRPr="00FF6EAD">
          <w:rPr>
            <w:rStyle w:val="a6"/>
            <w:color w:val="000000"/>
            <w:sz w:val="28"/>
            <w:szCs w:val="28"/>
            <w:lang w:eastAsia="en-US"/>
          </w:rPr>
          <w:t xml:space="preserve"> </w:t>
        </w:r>
        <w:proofErr w:type="spellStart"/>
        <w:r>
          <w:rPr>
            <w:rStyle w:val="a6"/>
            <w:color w:val="000000"/>
            <w:sz w:val="28"/>
            <w:szCs w:val="28"/>
            <w:lang w:val="en-US" w:eastAsia="en-US"/>
          </w:rPr>
          <w:t>preodolenije</w:t>
        </w:r>
        <w:proofErr w:type="spellEnd"/>
        <w:r>
          <w:rPr>
            <w:rStyle w:val="a6"/>
            <w:color w:val="000000"/>
            <w:sz w:val="28"/>
            <w:szCs w:val="28"/>
            <w:lang w:eastAsia="en-US"/>
          </w:rPr>
          <w:t>.</w:t>
        </w:r>
        <w:r>
          <w:rPr>
            <w:rStyle w:val="a6"/>
            <w:color w:val="000000"/>
            <w:sz w:val="28"/>
            <w:szCs w:val="28"/>
            <w:lang w:val="en-US" w:eastAsia="en-US"/>
          </w:rPr>
          <w:t>html</w:t>
        </w:r>
      </w:hyperlink>
    </w:p>
    <w:p w:rsidR="00FF6EAD" w:rsidRDefault="00FF6EAD" w:rsidP="00FF6EAD">
      <w:pPr>
        <w:pStyle w:val="Style2"/>
        <w:widowControl/>
        <w:tabs>
          <w:tab w:val="left" w:pos="870"/>
        </w:tabs>
        <w:spacing w:before="5" w:line="317" w:lineRule="exact"/>
        <w:jc w:val="both"/>
        <w:rPr>
          <w:color w:val="000000"/>
          <w:sz w:val="28"/>
          <w:szCs w:val="28"/>
          <w:u w:val="single"/>
          <w:lang w:eastAsia="en-US"/>
        </w:rPr>
      </w:pPr>
    </w:p>
    <w:p w:rsidR="00FF6EAD" w:rsidRDefault="00FF6EAD" w:rsidP="00FF6EAD">
      <w:pPr>
        <w:pStyle w:val="Style2"/>
        <w:widowControl/>
        <w:spacing w:before="5" w:line="317" w:lineRule="exact"/>
        <w:jc w:val="both"/>
        <w:rPr>
          <w:rStyle w:val="FontStyle12"/>
          <w:sz w:val="28"/>
          <w:szCs w:val="28"/>
        </w:rPr>
      </w:pPr>
    </w:p>
    <w:p w:rsidR="00FF6EAD" w:rsidRDefault="00FF6EAD" w:rsidP="00FF6EAD">
      <w:pPr>
        <w:pStyle w:val="Style2"/>
        <w:widowControl/>
        <w:spacing w:before="5" w:line="317" w:lineRule="exact"/>
        <w:jc w:val="both"/>
        <w:rPr>
          <w:rStyle w:val="FontStyle12"/>
          <w:sz w:val="28"/>
          <w:szCs w:val="28"/>
        </w:rPr>
      </w:pPr>
    </w:p>
    <w:p w:rsidR="00FF6EAD" w:rsidRDefault="00FF6EAD" w:rsidP="00FF6EAD">
      <w:pPr>
        <w:pStyle w:val="Style2"/>
        <w:widowControl/>
        <w:spacing w:before="5" w:line="317" w:lineRule="exact"/>
        <w:jc w:val="both"/>
        <w:rPr>
          <w:rStyle w:val="FontStyle12"/>
          <w:sz w:val="28"/>
          <w:szCs w:val="28"/>
        </w:rPr>
      </w:pPr>
    </w:p>
    <w:p w:rsidR="00FF6EAD" w:rsidRDefault="00FF6EAD" w:rsidP="00FF6EAD">
      <w:pPr>
        <w:pStyle w:val="Style2"/>
        <w:widowControl/>
        <w:spacing w:before="5" w:line="317" w:lineRule="exact"/>
        <w:jc w:val="both"/>
        <w:rPr>
          <w:rStyle w:val="FontStyle12"/>
          <w:sz w:val="28"/>
          <w:szCs w:val="28"/>
        </w:rPr>
      </w:pPr>
    </w:p>
    <w:p w:rsidR="00FF6EAD" w:rsidRDefault="00FF6EAD" w:rsidP="00FF6EAD">
      <w:pPr>
        <w:pStyle w:val="Style2"/>
        <w:widowControl/>
        <w:spacing w:before="5" w:line="317" w:lineRule="exact"/>
        <w:jc w:val="both"/>
        <w:rPr>
          <w:rStyle w:val="FontStyle12"/>
          <w:sz w:val="28"/>
          <w:szCs w:val="28"/>
        </w:rPr>
      </w:pPr>
    </w:p>
    <w:p w:rsidR="00FF6EAD" w:rsidRDefault="00FF6EAD" w:rsidP="00FF6EAD">
      <w:pPr>
        <w:pStyle w:val="Style2"/>
        <w:widowControl/>
        <w:spacing w:before="5" w:line="317" w:lineRule="exact"/>
        <w:jc w:val="both"/>
        <w:rPr>
          <w:rStyle w:val="FontStyle12"/>
          <w:sz w:val="28"/>
          <w:szCs w:val="28"/>
        </w:rPr>
      </w:pPr>
    </w:p>
    <w:p w:rsidR="00FF6EAD" w:rsidRDefault="00FF6EAD" w:rsidP="00FF6EAD">
      <w:pPr>
        <w:pStyle w:val="Style2"/>
        <w:widowControl/>
        <w:spacing w:before="5" w:line="317" w:lineRule="exact"/>
        <w:jc w:val="both"/>
        <w:rPr>
          <w:rStyle w:val="FontStyle12"/>
          <w:sz w:val="28"/>
          <w:szCs w:val="28"/>
        </w:rPr>
      </w:pPr>
    </w:p>
    <w:p w:rsidR="00FF6EAD" w:rsidRDefault="00FF6EAD" w:rsidP="00FF6EAD">
      <w:pPr>
        <w:pStyle w:val="2"/>
        <w:spacing w:after="0" w:line="240" w:lineRule="auto"/>
        <w:ind w:left="0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1</w:t>
      </w:r>
    </w:p>
    <w:p w:rsidR="00FF6EAD" w:rsidRDefault="00FF6EAD" w:rsidP="00FF6EAD">
      <w:pPr>
        <w:widowControl w:val="0"/>
        <w:jc w:val="center"/>
        <w:rPr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Образец оформления титульного листа контрольной работы</w:t>
      </w:r>
    </w:p>
    <w:p w:rsidR="00FF6EAD" w:rsidRDefault="00FF6EAD" w:rsidP="00FF6EAD">
      <w:pPr>
        <w:numPr>
          <w:ilvl w:val="12"/>
          <w:numId w:val="0"/>
        </w:numPr>
        <w:rPr>
          <w:sz w:val="28"/>
          <w:szCs w:val="28"/>
        </w:rPr>
      </w:pPr>
    </w:p>
    <w:p w:rsidR="00FF6EAD" w:rsidRDefault="00FF6EAD" w:rsidP="00FF6EAD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Министерство образования и науки </w:t>
      </w:r>
    </w:p>
    <w:p w:rsidR="00FF6EAD" w:rsidRDefault="00FF6EAD" w:rsidP="00FF6EAD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Донецкой Народной Республики</w:t>
      </w:r>
    </w:p>
    <w:p w:rsidR="00FF6EAD" w:rsidRDefault="00FF6EAD" w:rsidP="00FF6EAD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Государственное образовательное учреждение </w:t>
      </w:r>
    </w:p>
    <w:p w:rsidR="00FF6EAD" w:rsidRDefault="00FF6EAD" w:rsidP="00FF6EAD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высшего профессионального образования</w:t>
      </w:r>
    </w:p>
    <w:p w:rsidR="00FF6EAD" w:rsidRDefault="00FF6EAD" w:rsidP="00FF6EAD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«Донбасская аграрная академия»</w:t>
      </w: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КОНТРОЛЬНАЯ  РАБОТА</w:t>
      </w:r>
      <w:proofErr w:type="gramEnd"/>
    </w:p>
    <w:p w:rsidR="00FF6EAD" w:rsidRDefault="00FF6EAD" w:rsidP="00FF6EAD">
      <w:pPr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учебной </w:t>
      </w:r>
      <w:proofErr w:type="gramStart"/>
      <w:r>
        <w:rPr>
          <w:sz w:val="28"/>
          <w:szCs w:val="28"/>
        </w:rPr>
        <w:t>дисциплине  «</w:t>
      </w:r>
      <w:proofErr w:type="gramEnd"/>
      <w:r>
        <w:rPr>
          <w:b/>
          <w:sz w:val="28"/>
          <w:szCs w:val="28"/>
        </w:rPr>
        <w:t xml:space="preserve">Методы регуляции и </w:t>
      </w:r>
      <w:proofErr w:type="spellStart"/>
      <w:r>
        <w:rPr>
          <w:b/>
          <w:sz w:val="28"/>
          <w:szCs w:val="28"/>
        </w:rPr>
        <w:t>саморегуляции</w:t>
      </w:r>
      <w:proofErr w:type="spellEnd"/>
      <w:r>
        <w:rPr>
          <w:b/>
          <w:sz w:val="28"/>
          <w:szCs w:val="28"/>
        </w:rPr>
        <w:t xml:space="preserve"> психических состояний личности</w:t>
      </w:r>
      <w:r>
        <w:rPr>
          <w:sz w:val="28"/>
          <w:szCs w:val="28"/>
        </w:rPr>
        <w:t>»</w:t>
      </w:r>
    </w:p>
    <w:p w:rsidR="00FF6EAD" w:rsidRDefault="00FF6EAD" w:rsidP="00FF6EAD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№ _______</w:t>
      </w:r>
    </w:p>
    <w:p w:rsidR="00FF6EAD" w:rsidRDefault="00FF6EAD" w:rsidP="00FF6EAD">
      <w:pPr>
        <w:rPr>
          <w:sz w:val="28"/>
          <w:szCs w:val="28"/>
        </w:rPr>
      </w:pPr>
    </w:p>
    <w:p w:rsidR="00FF6EAD" w:rsidRDefault="00FF6EAD" w:rsidP="00FF6EAD">
      <w:pPr>
        <w:ind w:left="4500"/>
        <w:rPr>
          <w:sz w:val="28"/>
          <w:szCs w:val="28"/>
        </w:rPr>
      </w:pP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Работа выполнена: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обучающимся ____ курса,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заочной формы обучения,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направления подготовки (профиль) ___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F6EAD" w:rsidRDefault="00FF6EAD" w:rsidP="00FF6EAD">
      <w:pPr>
        <w:ind w:left="4500"/>
      </w:pPr>
      <w:r>
        <w:t xml:space="preserve">                       (ФИО обучающегося)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«_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______20__г.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F6EAD" w:rsidRDefault="00FF6EAD" w:rsidP="00FF6EAD">
      <w:pPr>
        <w:ind w:left="4500"/>
      </w:pPr>
      <w:r>
        <w:t xml:space="preserve">                         (подпись обучающегося)</w:t>
      </w:r>
    </w:p>
    <w:p w:rsidR="00FF6EAD" w:rsidRDefault="00FF6EAD" w:rsidP="00FF6EAD">
      <w:pPr>
        <w:ind w:left="4500"/>
        <w:rPr>
          <w:sz w:val="28"/>
          <w:szCs w:val="28"/>
        </w:rPr>
      </w:pP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Работа проверена: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F6EAD" w:rsidRDefault="00FF6EAD" w:rsidP="00FF6EAD">
      <w:pPr>
        <w:ind w:left="4500"/>
      </w:pPr>
      <w:r>
        <w:t xml:space="preserve">                       (ученая степень, ученое звание, ФИО)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«_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_____20__г.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оценка____________________________</w:t>
      </w:r>
    </w:p>
    <w:p w:rsidR="00FF6EAD" w:rsidRDefault="00FF6EAD" w:rsidP="00FF6EAD">
      <w:pPr>
        <w:ind w:left="4500"/>
      </w:pPr>
      <w:r>
        <w:t xml:space="preserve">                                 (зачтено, не зачтено)  </w:t>
      </w:r>
    </w:p>
    <w:p w:rsidR="00FF6EAD" w:rsidRDefault="00FF6EAD" w:rsidP="00FF6EAD">
      <w:pPr>
        <w:ind w:left="450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FF6EAD" w:rsidRDefault="00FF6EAD" w:rsidP="00FF6EAD">
      <w:pPr>
        <w:ind w:left="4500"/>
      </w:pPr>
      <w:r>
        <w:t xml:space="preserve">                                               (подпись)</w:t>
      </w: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16"/>
          <w:szCs w:val="16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sz w:val="16"/>
          <w:szCs w:val="16"/>
        </w:rPr>
      </w:pP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Макеевка, 20__ г.</w:t>
      </w:r>
    </w:p>
    <w:p w:rsidR="00FF6EAD" w:rsidRPr="000B4D3E" w:rsidRDefault="00FF6EAD" w:rsidP="00FF6EAD">
      <w:pPr>
        <w:jc w:val="center"/>
        <w:rPr>
          <w:b/>
          <w:sz w:val="28"/>
          <w:szCs w:val="28"/>
        </w:rPr>
      </w:pPr>
    </w:p>
    <w:p w:rsidR="00FF6EAD" w:rsidRDefault="00FF6EAD" w:rsidP="00FF6EAD">
      <w:pPr>
        <w:pStyle w:val="2"/>
        <w:spacing w:after="0" w:line="240" w:lineRule="auto"/>
        <w:ind w:left="0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 w:rsidR="00FF6EAD" w:rsidRDefault="00FF6EAD" w:rsidP="00FF6EAD">
      <w:pPr>
        <w:widowControl w:val="0"/>
        <w:jc w:val="center"/>
        <w:rPr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Образец оформления содержания контрольной работы</w:t>
      </w:r>
    </w:p>
    <w:p w:rsidR="00FF6EAD" w:rsidRDefault="00FF6EAD" w:rsidP="00FF6EAD">
      <w:pPr>
        <w:jc w:val="center"/>
        <w:rPr>
          <w:sz w:val="28"/>
          <w:szCs w:val="28"/>
        </w:rPr>
      </w:pPr>
    </w:p>
    <w:p w:rsidR="00FF6EAD" w:rsidRDefault="00FF6EAD" w:rsidP="00FF6EA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Теоретическая часть:</w:t>
      </w:r>
    </w:p>
    <w:p w:rsidR="00677F4F" w:rsidRDefault="00677F4F" w:rsidP="00677F4F">
      <w:pPr>
        <w:pStyle w:val="Style2"/>
        <w:widowControl/>
        <w:spacing w:line="317" w:lineRule="exact"/>
        <w:rPr>
          <w:rStyle w:val="FontStyle12"/>
          <w:b/>
          <w:sz w:val="28"/>
          <w:szCs w:val="28"/>
        </w:rPr>
      </w:pPr>
      <w:r w:rsidRPr="00677F4F">
        <w:rPr>
          <w:rStyle w:val="FontStyle12"/>
          <w:b/>
          <w:sz w:val="28"/>
          <w:szCs w:val="28"/>
        </w:rPr>
        <w:t>Информационный и эмоциональный стресс.</w:t>
      </w:r>
    </w:p>
    <w:p w:rsidR="00677F4F" w:rsidRDefault="00677F4F" w:rsidP="00677F4F">
      <w:pPr>
        <w:pStyle w:val="Style2"/>
        <w:widowControl/>
        <w:spacing w:line="317" w:lineRule="exact"/>
        <w:rPr>
          <w:rStyle w:val="FontStyle12"/>
          <w:sz w:val="28"/>
          <w:szCs w:val="28"/>
          <w:u w:val="single"/>
        </w:rPr>
      </w:pPr>
      <w:r w:rsidRPr="00677F4F">
        <w:rPr>
          <w:rStyle w:val="FontStyle12"/>
          <w:sz w:val="28"/>
          <w:szCs w:val="28"/>
          <w:u w:val="single"/>
        </w:rPr>
        <w:t xml:space="preserve">1.Понятие </w:t>
      </w:r>
      <w:r>
        <w:rPr>
          <w:rStyle w:val="FontStyle12"/>
          <w:sz w:val="28"/>
          <w:szCs w:val="28"/>
          <w:u w:val="single"/>
        </w:rPr>
        <w:t>эмоционального</w:t>
      </w:r>
      <w:r w:rsidRPr="00677F4F">
        <w:rPr>
          <w:rStyle w:val="FontStyle12"/>
          <w:sz w:val="28"/>
          <w:szCs w:val="28"/>
          <w:u w:val="single"/>
        </w:rPr>
        <w:t xml:space="preserve"> стресса</w:t>
      </w:r>
    </w:p>
    <w:p w:rsidR="00677F4F" w:rsidRPr="00677F4F" w:rsidRDefault="00677F4F" w:rsidP="00677F4F">
      <w:pPr>
        <w:pStyle w:val="Style2"/>
        <w:widowControl/>
        <w:spacing w:line="317" w:lineRule="exact"/>
        <w:rPr>
          <w:rStyle w:val="FontStyle12"/>
          <w:sz w:val="28"/>
          <w:szCs w:val="28"/>
          <w:u w:val="single"/>
        </w:rPr>
      </w:pPr>
    </w:p>
    <w:p w:rsidR="00A30B90" w:rsidRDefault="00677F4F" w:rsidP="00677F4F">
      <w:pPr>
        <w:pStyle w:val="a5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77F4F">
        <w:rPr>
          <w:color w:val="000000"/>
          <w:sz w:val="28"/>
          <w:szCs w:val="28"/>
          <w:shd w:val="clear" w:color="auto" w:fill="FFFFFF"/>
        </w:rPr>
        <w:t xml:space="preserve">Различают два вида стресса: «положительный» и «отрицательный». «Положительный» стресс (вроде, выигрыша в миллион долларов или внезапно объявившегося престарелого родственника - нефтяного магната) ведет к длительному пребыванию в состоянии приподнятого настроения, что, разумеется, весьма благотворно влияет на организм: повышается иммунитет, отступают болезни, человек чувствует прилив радости, отлично выглядит и замечательно себя чувствует. В то же время «отрицательный» стресс надолго выбивает из колеи и заметно подрывает здоровье. Что же можно считать признаками самого настоящего и губительного для нашего бесценного здоровья стресса? Есть несколько основных симптомов стресса: рассеянность, повышенная возбудимость, постоянная усталость, пропажа сна и аппетита, ухудшение памяти, иногда возможны, так называемые «психосоматические» боли в области головы, спины, желудка, полное отсутствие источников радости. Если Вы обнаружили у себя пять и более из перечисленных признаков, значит надо срочно вытаскивать себя за уши из этого болота. Твердо усвойте, что вы у себя одна, а неприятностей вокруг пруд-пруди, на всех здоровья не напасешься. И, главное, жизнь такая штука, которую </w:t>
      </w:r>
      <w:proofErr w:type="gramStart"/>
      <w:r w:rsidRPr="00677F4F">
        <w:rPr>
          <w:color w:val="000000"/>
          <w:sz w:val="28"/>
          <w:szCs w:val="28"/>
          <w:shd w:val="clear" w:color="auto" w:fill="FFFFFF"/>
        </w:rPr>
        <w:t>можно спокойно воспринимать только</w:t>
      </w:r>
      <w:proofErr w:type="gramEnd"/>
      <w:r w:rsidRPr="00677F4F">
        <w:rPr>
          <w:color w:val="000000"/>
          <w:sz w:val="28"/>
          <w:szCs w:val="28"/>
          <w:shd w:val="clear" w:color="auto" w:fill="FFFFFF"/>
        </w:rPr>
        <w:t xml:space="preserve"> обладая большим чувством юмора. Вот несколько приемов, которые помогут вам побороть стресс: медитация и аутотренинг, четкое распределение времени на работу и отдых, горячий шоколад, пушистый плед, удобное кресло и старая любимая книжка, хотя бы кратковременный отпуск в теплых краях в приятной компании или в одиночестве, на Ваш вкус, сон, столько сколько хочется и еще немножко, баня, общение с природой и людьми, которым Вы нужны, которые Вас любят, ценят, поддержат, поймут и развеселят в любой ситуации. </w:t>
      </w:r>
    </w:p>
    <w:p w:rsidR="00677F4F" w:rsidRDefault="00677F4F" w:rsidP="00677F4F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b/>
          <w:i/>
          <w:sz w:val="28"/>
          <w:szCs w:val="28"/>
        </w:rPr>
        <w:t>Объем 3-4 страницы</w:t>
      </w:r>
      <w:r>
        <w:rPr>
          <w:sz w:val="28"/>
          <w:szCs w:val="28"/>
        </w:rPr>
        <w:t>).</w:t>
      </w:r>
      <w:r w:rsidR="008D140C">
        <w:rPr>
          <w:sz w:val="28"/>
          <w:szCs w:val="28"/>
        </w:rPr>
        <w:t xml:space="preserve"> </w:t>
      </w:r>
    </w:p>
    <w:p w:rsidR="008D140C" w:rsidRDefault="008D140C" w:rsidP="00677F4F">
      <w:pPr>
        <w:pStyle w:val="a5"/>
        <w:ind w:left="0"/>
        <w:jc w:val="both"/>
        <w:rPr>
          <w:sz w:val="28"/>
          <w:szCs w:val="28"/>
          <w:u w:val="single"/>
        </w:rPr>
      </w:pPr>
    </w:p>
    <w:p w:rsidR="00677F4F" w:rsidRDefault="00677F4F" w:rsidP="00677F4F">
      <w:pPr>
        <w:pStyle w:val="a5"/>
        <w:ind w:left="0"/>
        <w:jc w:val="both"/>
        <w:rPr>
          <w:sz w:val="28"/>
          <w:szCs w:val="28"/>
          <w:u w:val="single"/>
        </w:rPr>
      </w:pPr>
      <w:r w:rsidRPr="00677F4F">
        <w:rPr>
          <w:sz w:val="28"/>
          <w:szCs w:val="28"/>
          <w:u w:val="single"/>
        </w:rPr>
        <w:t>2.Информационный стресс</w:t>
      </w:r>
    </w:p>
    <w:p w:rsidR="00677F4F" w:rsidRDefault="00677F4F" w:rsidP="00677F4F">
      <w:pPr>
        <w:pStyle w:val="a5"/>
        <w:ind w:left="0"/>
        <w:jc w:val="both"/>
        <w:rPr>
          <w:sz w:val="28"/>
          <w:szCs w:val="28"/>
          <w:u w:val="single"/>
        </w:rPr>
      </w:pPr>
    </w:p>
    <w:p w:rsidR="00677F4F" w:rsidRPr="00677F4F" w:rsidRDefault="00677F4F" w:rsidP="00677F4F">
      <w:pPr>
        <w:shd w:val="clear" w:color="auto" w:fill="FFFFFF"/>
        <w:spacing w:after="285"/>
        <w:ind w:firstLine="851"/>
        <w:contextualSpacing/>
        <w:jc w:val="both"/>
        <w:rPr>
          <w:color w:val="000000"/>
          <w:sz w:val="28"/>
          <w:szCs w:val="28"/>
        </w:rPr>
      </w:pPr>
      <w:r w:rsidRPr="00677F4F">
        <w:rPr>
          <w:color w:val="000000"/>
          <w:sz w:val="28"/>
          <w:szCs w:val="28"/>
        </w:rPr>
        <w:t>Информационный стресс возникает в условиях жесткого лимита времени и усугубляется в условиях высокой ответственности задания. Часто информационный стресс сопровождается неопределенностью ситуации (или недостоверной информацией о ситуации) и быстрой переменой информационных параметров.</w:t>
      </w:r>
    </w:p>
    <w:p w:rsidR="00677F4F" w:rsidRPr="00677F4F" w:rsidRDefault="00677F4F" w:rsidP="00677F4F">
      <w:pPr>
        <w:shd w:val="clear" w:color="auto" w:fill="FFFFFF"/>
        <w:spacing w:after="285"/>
        <w:ind w:firstLine="851"/>
        <w:contextualSpacing/>
        <w:jc w:val="both"/>
        <w:rPr>
          <w:color w:val="000000"/>
          <w:sz w:val="28"/>
          <w:szCs w:val="28"/>
        </w:rPr>
      </w:pPr>
      <w:r w:rsidRPr="00677F4F">
        <w:rPr>
          <w:color w:val="000000"/>
          <w:sz w:val="28"/>
          <w:szCs w:val="28"/>
        </w:rPr>
        <w:t xml:space="preserve">Эмоциональный стресс возникает при реальной или предполагаемой опасности (чувство вины за невыполненную работу, отношения с коллегами и </w:t>
      </w:r>
      <w:r w:rsidRPr="00677F4F">
        <w:rPr>
          <w:color w:val="000000"/>
          <w:sz w:val="28"/>
          <w:szCs w:val="28"/>
        </w:rPr>
        <w:lastRenderedPageBreak/>
        <w:t>др.). Нередко разрушаются глубинные установки и ценности работника, связанные с его профессией</w:t>
      </w:r>
      <w:r>
        <w:rPr>
          <w:color w:val="000000"/>
          <w:sz w:val="28"/>
          <w:szCs w:val="28"/>
        </w:rPr>
        <w:t>.</w:t>
      </w:r>
    </w:p>
    <w:p w:rsidR="008D140C" w:rsidRDefault="008D140C" w:rsidP="008D14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D140C">
        <w:rPr>
          <w:sz w:val="28"/>
          <w:szCs w:val="28"/>
        </w:rPr>
        <w:t>(</w:t>
      </w:r>
      <w:r w:rsidRPr="008D140C">
        <w:rPr>
          <w:b/>
          <w:i/>
          <w:sz w:val="28"/>
          <w:szCs w:val="28"/>
        </w:rPr>
        <w:t>Объем 3-4 страницы</w:t>
      </w:r>
      <w:r w:rsidRPr="008D140C">
        <w:rPr>
          <w:sz w:val="28"/>
          <w:szCs w:val="28"/>
        </w:rPr>
        <w:t xml:space="preserve">). </w:t>
      </w:r>
    </w:p>
    <w:p w:rsidR="008D140C" w:rsidRDefault="008D140C" w:rsidP="008D140C">
      <w:pPr>
        <w:jc w:val="both"/>
        <w:rPr>
          <w:sz w:val="28"/>
          <w:szCs w:val="28"/>
        </w:rPr>
      </w:pPr>
    </w:p>
    <w:p w:rsidR="008D140C" w:rsidRDefault="008D140C" w:rsidP="008D140C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Практическая часть:</w:t>
      </w:r>
    </w:p>
    <w:p w:rsidR="008D140C" w:rsidRPr="008D140C" w:rsidRDefault="008D140C" w:rsidP="008D140C">
      <w:pPr>
        <w:spacing w:after="120" w:line="360" w:lineRule="atLeast"/>
        <w:ind w:firstLine="255"/>
        <w:jc w:val="both"/>
        <w:textAlignment w:val="baseline"/>
        <w:rPr>
          <w:rFonts w:ascii="Arial" w:hAnsi="Arial" w:cs="Arial"/>
          <w:sz w:val="24"/>
          <w:szCs w:val="24"/>
        </w:rPr>
      </w:pPr>
      <w:r w:rsidRPr="008D140C">
        <w:rPr>
          <w:rFonts w:ascii="Arial" w:hAnsi="Arial" w:cs="Arial"/>
          <w:sz w:val="24"/>
          <w:szCs w:val="24"/>
        </w:rPr>
        <w:t>Таблица. Отличие между биологическим и психологическим стрессом</w:t>
      </w:r>
    </w:p>
    <w:tbl>
      <w:tblPr>
        <w:tblpPr w:leftFromText="45" w:rightFromText="45" w:bottomFromText="600" w:vertAnchor="text" w:horzAnchor="margin" w:tblpXSpec="center" w:tblpY="322"/>
        <w:tblW w:w="113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8"/>
        <w:gridCol w:w="3325"/>
        <w:gridCol w:w="5372"/>
      </w:tblGrid>
      <w:tr w:rsidR="008D140C" w:rsidRPr="008D140C" w:rsidTr="008D140C">
        <w:tc>
          <w:tcPr>
            <w:tcW w:w="0" w:type="auto"/>
            <w:tcBorders>
              <w:top w:val="single" w:sz="6" w:space="0" w:color="E5E5E5"/>
              <w:left w:val="single" w:sz="6" w:space="0" w:color="E5E5E5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  <w:u w:val="single"/>
              </w:rPr>
            </w:pPr>
            <w:r w:rsidRPr="008D140C">
              <w:rPr>
                <w:b/>
                <w:color w:val="212121"/>
                <w:sz w:val="24"/>
                <w:szCs w:val="24"/>
                <w:u w:val="single"/>
              </w:rPr>
              <w:t>Параметр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  <w:u w:val="single"/>
              </w:rPr>
            </w:pPr>
            <w:r w:rsidRPr="008D140C">
              <w:rPr>
                <w:b/>
                <w:color w:val="212121"/>
                <w:sz w:val="24"/>
                <w:szCs w:val="24"/>
                <w:u w:val="single"/>
              </w:rPr>
              <w:t>Биологический стресс</w:t>
            </w:r>
          </w:p>
        </w:tc>
        <w:tc>
          <w:tcPr>
            <w:tcW w:w="0" w:type="auto"/>
            <w:tcBorders>
              <w:top w:val="single" w:sz="6" w:space="0" w:color="E5E5E5"/>
              <w:left w:val="single" w:sz="6" w:space="0" w:color="EEEEEE"/>
              <w:bottom w:val="single" w:sz="6" w:space="0" w:color="EEEEEE"/>
              <w:right w:val="single" w:sz="6" w:space="0" w:color="E5E5E5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  <w:u w:val="single"/>
              </w:rPr>
            </w:pPr>
            <w:r w:rsidRPr="008D140C">
              <w:rPr>
                <w:b/>
                <w:color w:val="212121"/>
                <w:sz w:val="24"/>
                <w:szCs w:val="24"/>
                <w:u w:val="single"/>
              </w:rPr>
              <w:t>Психологический стресс</w:t>
            </w:r>
          </w:p>
        </w:tc>
      </w:tr>
      <w:tr w:rsidR="008D140C" w:rsidRPr="008D140C" w:rsidTr="008D140C">
        <w:tc>
          <w:tcPr>
            <w:tcW w:w="0" w:type="auto"/>
            <w:tcBorders>
              <w:top w:val="single" w:sz="6" w:space="0" w:color="EEEEEE"/>
              <w:left w:val="single" w:sz="6" w:space="0" w:color="E5E5E5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</w:rPr>
            </w:pPr>
            <w:r w:rsidRPr="008D140C">
              <w:rPr>
                <w:b/>
                <w:color w:val="212121"/>
                <w:sz w:val="24"/>
                <w:szCs w:val="24"/>
              </w:rPr>
              <w:t>Причина стресса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Физическое, химическое или биологическое воздей</w:t>
            </w:r>
            <w:r w:rsidRPr="008D140C">
              <w:rPr>
                <w:color w:val="212121"/>
                <w:sz w:val="24"/>
                <w:szCs w:val="24"/>
              </w:rPr>
              <w:softHyphen/>
              <w:t>ствие на организм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5E5E5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Социальное воздействие или собственные мысли</w:t>
            </w:r>
          </w:p>
        </w:tc>
      </w:tr>
      <w:tr w:rsidR="008D140C" w:rsidRPr="008D140C" w:rsidTr="008D140C">
        <w:tc>
          <w:tcPr>
            <w:tcW w:w="0" w:type="auto"/>
            <w:tcBorders>
              <w:top w:val="single" w:sz="6" w:space="0" w:color="EEEEEE"/>
              <w:left w:val="single" w:sz="6" w:space="0" w:color="E5E5E5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</w:rPr>
            </w:pPr>
            <w:r w:rsidRPr="008D140C">
              <w:rPr>
                <w:b/>
                <w:color w:val="212121"/>
                <w:sz w:val="24"/>
                <w:szCs w:val="24"/>
              </w:rPr>
              <w:t>Характер опасности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Всегда реальный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5E5E5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Реальный или виртуальный</w:t>
            </w:r>
          </w:p>
        </w:tc>
      </w:tr>
      <w:tr w:rsidR="008D140C" w:rsidRPr="008D140C" w:rsidTr="008D140C">
        <w:tc>
          <w:tcPr>
            <w:tcW w:w="0" w:type="auto"/>
            <w:tcBorders>
              <w:top w:val="single" w:sz="6" w:space="0" w:color="EEEEEE"/>
              <w:left w:val="single" w:sz="6" w:space="0" w:color="E5E5E5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</w:rPr>
            </w:pPr>
            <w:r w:rsidRPr="008D140C">
              <w:rPr>
                <w:b/>
                <w:color w:val="212121"/>
                <w:sz w:val="24"/>
                <w:szCs w:val="24"/>
              </w:rPr>
              <w:t>На что направ</w:t>
            </w:r>
            <w:r w:rsidRPr="008D140C">
              <w:rPr>
                <w:b/>
                <w:color w:val="212121"/>
                <w:sz w:val="24"/>
                <w:szCs w:val="24"/>
              </w:rPr>
              <w:softHyphen/>
              <w:t>лено действие стрессора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На жизнь, здоровье, физи</w:t>
            </w:r>
            <w:r w:rsidRPr="008D140C">
              <w:rPr>
                <w:color w:val="212121"/>
                <w:sz w:val="24"/>
                <w:szCs w:val="24"/>
              </w:rPr>
              <w:softHyphen/>
              <w:t>ческое благополучие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5E5E5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На социальный статус, чувст</w:t>
            </w:r>
            <w:r w:rsidRPr="008D140C">
              <w:rPr>
                <w:color w:val="212121"/>
                <w:sz w:val="24"/>
                <w:szCs w:val="24"/>
              </w:rPr>
              <w:softHyphen/>
              <w:t>во самоуважения и т. д.</w:t>
            </w:r>
          </w:p>
        </w:tc>
      </w:tr>
      <w:tr w:rsidR="008D140C" w:rsidRPr="008D140C" w:rsidTr="008D140C">
        <w:tc>
          <w:tcPr>
            <w:tcW w:w="0" w:type="auto"/>
            <w:tcBorders>
              <w:top w:val="single" w:sz="6" w:space="0" w:color="EEEEEE"/>
              <w:left w:val="single" w:sz="6" w:space="0" w:color="E5E5E5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</w:rPr>
            </w:pPr>
            <w:r w:rsidRPr="008D140C">
              <w:rPr>
                <w:b/>
                <w:color w:val="212121"/>
                <w:sz w:val="24"/>
                <w:szCs w:val="24"/>
              </w:rPr>
              <w:t>Наличие реаль</w:t>
            </w:r>
            <w:r w:rsidRPr="008D140C">
              <w:rPr>
                <w:b/>
                <w:color w:val="212121"/>
                <w:sz w:val="24"/>
                <w:szCs w:val="24"/>
              </w:rPr>
              <w:softHyphen/>
              <w:t>ной угрозы жиз</w:t>
            </w:r>
            <w:r w:rsidRPr="008D140C">
              <w:rPr>
                <w:b/>
                <w:color w:val="212121"/>
                <w:sz w:val="24"/>
                <w:szCs w:val="24"/>
              </w:rPr>
              <w:softHyphen/>
              <w:t>ни или здоровью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Есть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5E5E5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Отсутствует</w:t>
            </w:r>
          </w:p>
        </w:tc>
      </w:tr>
      <w:tr w:rsidR="008D140C" w:rsidRPr="008D140C" w:rsidTr="008D140C">
        <w:tc>
          <w:tcPr>
            <w:tcW w:w="0" w:type="auto"/>
            <w:tcBorders>
              <w:top w:val="single" w:sz="6" w:space="0" w:color="EEEEEE"/>
              <w:left w:val="single" w:sz="6" w:space="0" w:color="E5E5E5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</w:rPr>
            </w:pPr>
            <w:r w:rsidRPr="008D140C">
              <w:rPr>
                <w:b/>
                <w:color w:val="212121"/>
                <w:sz w:val="24"/>
                <w:szCs w:val="24"/>
              </w:rPr>
              <w:t>Характер эмо</w:t>
            </w:r>
            <w:r w:rsidRPr="008D140C">
              <w:rPr>
                <w:b/>
                <w:color w:val="212121"/>
                <w:sz w:val="24"/>
                <w:szCs w:val="24"/>
              </w:rPr>
              <w:softHyphen/>
              <w:t>циональных переживаний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«Первичные» биологические эмоции — страх, боль, испуг, гнев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5E5E5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«Вторичные» эмоциональные реакции в сочетании с ког</w:t>
            </w:r>
            <w:r w:rsidRPr="008D140C">
              <w:rPr>
                <w:color w:val="212121"/>
                <w:sz w:val="24"/>
                <w:szCs w:val="24"/>
              </w:rPr>
              <w:softHyphen/>
              <w:t>нитивным компонентом — беспокойство, тревога, тоска, депрессия, ревность, зависть, раздражительность и т. д.</w:t>
            </w:r>
          </w:p>
        </w:tc>
      </w:tr>
      <w:tr w:rsidR="008D140C" w:rsidRPr="008D140C" w:rsidTr="008D140C">
        <w:tc>
          <w:tcPr>
            <w:tcW w:w="0" w:type="auto"/>
            <w:tcBorders>
              <w:top w:val="single" w:sz="6" w:space="0" w:color="EEEEEE"/>
              <w:left w:val="single" w:sz="6" w:space="0" w:color="E5E5E5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</w:rPr>
            </w:pPr>
            <w:r w:rsidRPr="008D140C">
              <w:rPr>
                <w:b/>
                <w:color w:val="212121"/>
                <w:sz w:val="24"/>
                <w:szCs w:val="24"/>
              </w:rPr>
              <w:t>Временные гра</w:t>
            </w:r>
            <w:r w:rsidRPr="008D140C">
              <w:rPr>
                <w:b/>
                <w:color w:val="212121"/>
                <w:sz w:val="24"/>
                <w:szCs w:val="24"/>
              </w:rPr>
              <w:softHyphen/>
              <w:t>ницы предмета стресса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Конкретные, ограничены настоящим или ближайшим будущим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5E5E5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Размытые (прошлое, далекое будущее, неопределенное время)</w:t>
            </w:r>
          </w:p>
        </w:tc>
      </w:tr>
      <w:tr w:rsidR="008D140C" w:rsidRPr="008D140C" w:rsidTr="008D140C">
        <w:tc>
          <w:tcPr>
            <w:tcW w:w="0" w:type="auto"/>
            <w:tcBorders>
              <w:top w:val="single" w:sz="6" w:space="0" w:color="EEEEEE"/>
              <w:left w:val="single" w:sz="6" w:space="0" w:color="E5E5E5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</w:rPr>
            </w:pPr>
            <w:r w:rsidRPr="008D140C">
              <w:rPr>
                <w:b/>
                <w:color w:val="212121"/>
                <w:sz w:val="24"/>
                <w:szCs w:val="24"/>
              </w:rPr>
              <w:t>Влияние лич</w:t>
            </w:r>
            <w:r w:rsidRPr="008D140C">
              <w:rPr>
                <w:b/>
                <w:color w:val="212121"/>
                <w:sz w:val="24"/>
                <w:szCs w:val="24"/>
              </w:rPr>
              <w:softHyphen/>
              <w:t>ностных качеств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Незначительное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5E5E5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Очень значительное</w:t>
            </w:r>
          </w:p>
        </w:tc>
      </w:tr>
      <w:tr w:rsidR="008D140C" w:rsidRPr="008D140C" w:rsidTr="008D140C">
        <w:tc>
          <w:tcPr>
            <w:tcW w:w="0" w:type="auto"/>
            <w:tcBorders>
              <w:top w:val="single" w:sz="6" w:space="0" w:color="EEEEEE"/>
              <w:left w:val="single" w:sz="6" w:space="0" w:color="E5E5E5"/>
              <w:bottom w:val="single" w:sz="6" w:space="0" w:color="E5E5E5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</w:p>
          <w:p w:rsid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</w:p>
          <w:p w:rsid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</w:p>
          <w:p w:rsidR="008D140C" w:rsidRPr="008D140C" w:rsidRDefault="008D140C" w:rsidP="008D140C">
            <w:pPr>
              <w:spacing w:line="360" w:lineRule="atLeast"/>
              <w:jc w:val="both"/>
              <w:rPr>
                <w:b/>
                <w:color w:val="212121"/>
                <w:sz w:val="24"/>
                <w:szCs w:val="24"/>
              </w:rPr>
            </w:pPr>
            <w:r w:rsidRPr="008D140C">
              <w:rPr>
                <w:b/>
                <w:color w:val="212121"/>
                <w:sz w:val="24"/>
                <w:szCs w:val="24"/>
              </w:rPr>
              <w:lastRenderedPageBreak/>
              <w:t>Примеры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5E5E5"/>
              <w:right w:val="single" w:sz="6" w:space="0" w:color="EEEEEE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</w:p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</w:p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lastRenderedPageBreak/>
              <w:t>Переохлаждение, вы</w:t>
            </w:r>
            <w:r w:rsidRPr="008D140C">
              <w:rPr>
                <w:color w:val="212121"/>
                <w:sz w:val="24"/>
                <w:szCs w:val="24"/>
              </w:rPr>
              <w:softHyphen/>
              <w:t>званное долгим купанием</w:t>
            </w:r>
          </w:p>
          <w:p w:rsidR="008D140C" w:rsidRPr="008D140C" w:rsidRDefault="008D140C" w:rsidP="008D140C">
            <w:pPr>
              <w:spacing w:after="120"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Ожог горячим паром</w:t>
            </w:r>
          </w:p>
          <w:p w:rsidR="008D140C" w:rsidRPr="008D140C" w:rsidRDefault="008D140C" w:rsidP="008D140C">
            <w:pPr>
              <w:spacing w:after="120"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Интоксикация, вызванная приемом алкоголя</w:t>
            </w:r>
          </w:p>
          <w:p w:rsidR="008D140C" w:rsidRPr="008D140C" w:rsidRDefault="008D140C" w:rsidP="008D140C">
            <w:pPr>
              <w:spacing w:after="120"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Вирусная инфекция</w:t>
            </w:r>
          </w:p>
          <w:p w:rsidR="008D140C" w:rsidRPr="008D140C" w:rsidRDefault="008D140C" w:rsidP="008D140C">
            <w:pPr>
              <w:spacing w:after="120"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Обострение гастрита по</w:t>
            </w:r>
            <w:r w:rsidRPr="008D140C">
              <w:rPr>
                <w:color w:val="212121"/>
                <w:sz w:val="24"/>
                <w:szCs w:val="24"/>
              </w:rPr>
              <w:softHyphen/>
              <w:t>сле приема острой пиши</w:t>
            </w:r>
          </w:p>
          <w:p w:rsidR="008D140C" w:rsidRPr="008D140C" w:rsidRDefault="008D140C" w:rsidP="008D140C">
            <w:pPr>
              <w:spacing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Травма (ушиб, перелом)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5E5E5"/>
              <w:right w:val="single" w:sz="6" w:space="0" w:color="E5E5E5"/>
            </w:tcBorders>
            <w:shd w:val="clear" w:color="auto" w:fill="FFFFFF"/>
            <w:tcMar>
              <w:top w:w="180" w:type="dxa"/>
              <w:left w:w="360" w:type="dxa"/>
              <w:bottom w:w="180" w:type="dxa"/>
              <w:right w:w="180" w:type="dxa"/>
            </w:tcMar>
            <w:vAlign w:val="center"/>
            <w:hideMark/>
          </w:tcPr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</w:p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</w:p>
          <w:p w:rsid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</w:p>
          <w:p w:rsidR="008D140C" w:rsidRPr="008D140C" w:rsidRDefault="008D140C" w:rsidP="008D140C">
            <w:pPr>
              <w:spacing w:line="360" w:lineRule="atLeast"/>
              <w:jc w:val="both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lastRenderedPageBreak/>
              <w:t>Выговор, полученный от начальника</w:t>
            </w:r>
          </w:p>
          <w:p w:rsidR="008D140C" w:rsidRPr="008D140C" w:rsidRDefault="008D140C" w:rsidP="008D140C">
            <w:pPr>
              <w:spacing w:after="120"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Повышение квартплаты</w:t>
            </w:r>
          </w:p>
          <w:p w:rsidR="008D140C" w:rsidRPr="008D140C" w:rsidRDefault="008D140C" w:rsidP="008D140C">
            <w:pPr>
              <w:spacing w:after="120"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Страх полетов на само</w:t>
            </w:r>
            <w:r w:rsidRPr="008D140C">
              <w:rPr>
                <w:color w:val="212121"/>
                <w:sz w:val="24"/>
                <w:szCs w:val="24"/>
              </w:rPr>
              <w:softHyphen/>
              <w:t>летах</w:t>
            </w:r>
          </w:p>
          <w:p w:rsidR="008D140C" w:rsidRPr="008D140C" w:rsidRDefault="008D140C" w:rsidP="008D140C">
            <w:pPr>
              <w:spacing w:after="120"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Семейный конфликт</w:t>
            </w:r>
          </w:p>
          <w:p w:rsidR="008D140C" w:rsidRPr="008D140C" w:rsidRDefault="008D140C" w:rsidP="008D140C">
            <w:pPr>
              <w:spacing w:after="120"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Беспокойство за здоровье близких родственников</w:t>
            </w:r>
          </w:p>
          <w:p w:rsidR="008D140C" w:rsidRPr="008D140C" w:rsidRDefault="008D140C" w:rsidP="008D140C">
            <w:pPr>
              <w:spacing w:after="120"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Несчастная любовь</w:t>
            </w:r>
          </w:p>
          <w:p w:rsidR="008D140C" w:rsidRPr="008D140C" w:rsidRDefault="008D140C" w:rsidP="008D140C">
            <w:pPr>
              <w:spacing w:line="360" w:lineRule="atLeast"/>
              <w:ind w:firstLine="255"/>
              <w:jc w:val="both"/>
              <w:textAlignment w:val="baseline"/>
              <w:rPr>
                <w:color w:val="212121"/>
                <w:sz w:val="24"/>
                <w:szCs w:val="24"/>
              </w:rPr>
            </w:pPr>
            <w:r w:rsidRPr="008D140C">
              <w:rPr>
                <w:color w:val="212121"/>
                <w:sz w:val="24"/>
                <w:szCs w:val="24"/>
              </w:rPr>
              <w:t>Беспокойство по поводу будущего</w:t>
            </w:r>
          </w:p>
        </w:tc>
      </w:tr>
    </w:tbl>
    <w:p w:rsidR="008D140C" w:rsidRPr="008D140C" w:rsidRDefault="008D140C" w:rsidP="00616CD0">
      <w:pPr>
        <w:contextualSpacing/>
        <w:jc w:val="both"/>
        <w:rPr>
          <w:sz w:val="28"/>
          <w:szCs w:val="28"/>
        </w:rPr>
      </w:pPr>
    </w:p>
    <w:p w:rsidR="00677F4F" w:rsidRPr="00677F4F" w:rsidRDefault="00677F4F" w:rsidP="00616CD0">
      <w:pPr>
        <w:pStyle w:val="a5"/>
        <w:ind w:left="-709"/>
        <w:jc w:val="both"/>
        <w:rPr>
          <w:sz w:val="28"/>
          <w:szCs w:val="28"/>
          <w:u w:val="single"/>
        </w:rPr>
      </w:pPr>
    </w:p>
    <w:p w:rsidR="008D140C" w:rsidRDefault="008D140C" w:rsidP="00616CD0">
      <w:pPr>
        <w:ind w:firstLine="709"/>
        <w:contextualSpacing/>
        <w:jc w:val="center"/>
        <w:rPr>
          <w:b/>
          <w:sz w:val="28"/>
          <w:szCs w:val="28"/>
        </w:rPr>
      </w:pPr>
      <w:r w:rsidRPr="00095DB3">
        <w:rPr>
          <w:b/>
          <w:sz w:val="28"/>
          <w:szCs w:val="28"/>
        </w:rPr>
        <w:t>Литература</w:t>
      </w:r>
    </w:p>
    <w:p w:rsidR="008D140C" w:rsidRDefault="008D140C" w:rsidP="00616CD0">
      <w:pPr>
        <w:ind w:firstLine="709"/>
        <w:contextualSpacing/>
        <w:jc w:val="center"/>
        <w:rPr>
          <w:b/>
          <w:sz w:val="28"/>
          <w:szCs w:val="28"/>
        </w:rPr>
      </w:pPr>
    </w:p>
    <w:p w:rsidR="008D140C" w:rsidRPr="008D140C" w:rsidRDefault="008D140C" w:rsidP="00616CD0">
      <w:pPr>
        <w:shd w:val="clear" w:color="auto" w:fill="FFFFFF"/>
        <w:spacing w:after="285"/>
        <w:contextualSpacing/>
        <w:rPr>
          <w:color w:val="000000"/>
          <w:sz w:val="28"/>
          <w:szCs w:val="28"/>
        </w:rPr>
      </w:pPr>
      <w:r w:rsidRPr="008D140C">
        <w:rPr>
          <w:color w:val="000000"/>
          <w:sz w:val="28"/>
          <w:szCs w:val="28"/>
        </w:rPr>
        <w:t xml:space="preserve">1. </w:t>
      </w:r>
      <w:proofErr w:type="spellStart"/>
      <w:r w:rsidRPr="008D140C">
        <w:rPr>
          <w:color w:val="000000"/>
          <w:sz w:val="28"/>
          <w:szCs w:val="28"/>
        </w:rPr>
        <w:t>Еникеев</w:t>
      </w:r>
      <w:proofErr w:type="spellEnd"/>
      <w:r w:rsidRPr="008D140C">
        <w:rPr>
          <w:color w:val="000000"/>
          <w:sz w:val="28"/>
          <w:szCs w:val="28"/>
        </w:rPr>
        <w:t xml:space="preserve"> М.И. Юридическая психология. - М., 1999.</w:t>
      </w:r>
    </w:p>
    <w:p w:rsidR="008D140C" w:rsidRPr="008D140C" w:rsidRDefault="008D140C" w:rsidP="00616CD0">
      <w:pPr>
        <w:shd w:val="clear" w:color="auto" w:fill="FFFFFF"/>
        <w:spacing w:after="285"/>
        <w:contextualSpacing/>
        <w:rPr>
          <w:color w:val="000000"/>
          <w:sz w:val="28"/>
          <w:szCs w:val="28"/>
        </w:rPr>
      </w:pPr>
      <w:r w:rsidRPr="008D140C">
        <w:rPr>
          <w:color w:val="000000"/>
          <w:sz w:val="28"/>
          <w:szCs w:val="28"/>
        </w:rPr>
        <w:t xml:space="preserve">2. </w:t>
      </w:r>
      <w:proofErr w:type="spellStart"/>
      <w:r w:rsidRPr="008D140C">
        <w:rPr>
          <w:color w:val="000000"/>
          <w:sz w:val="28"/>
          <w:szCs w:val="28"/>
        </w:rPr>
        <w:t>Еникеев</w:t>
      </w:r>
      <w:proofErr w:type="spellEnd"/>
      <w:r w:rsidRPr="008D140C">
        <w:rPr>
          <w:color w:val="000000"/>
          <w:sz w:val="28"/>
          <w:szCs w:val="28"/>
        </w:rPr>
        <w:t xml:space="preserve"> М.И. Общая, социальная и юридическая психология. - Санкт-Петербург, 2003.</w:t>
      </w:r>
    </w:p>
    <w:p w:rsidR="008D140C" w:rsidRPr="008D140C" w:rsidRDefault="008D140C" w:rsidP="00616CD0">
      <w:pPr>
        <w:shd w:val="clear" w:color="auto" w:fill="FFFFFF"/>
        <w:spacing w:after="285"/>
        <w:contextualSpacing/>
        <w:rPr>
          <w:color w:val="000000"/>
          <w:sz w:val="28"/>
          <w:szCs w:val="28"/>
        </w:rPr>
      </w:pPr>
      <w:r w:rsidRPr="008D140C">
        <w:rPr>
          <w:color w:val="000000"/>
          <w:sz w:val="28"/>
          <w:szCs w:val="28"/>
        </w:rPr>
        <w:t xml:space="preserve">3. Леонова А. Костикова Д. На грани стресса / </w:t>
      </w:r>
      <w:proofErr w:type="gramStart"/>
      <w:r w:rsidRPr="008D140C">
        <w:rPr>
          <w:color w:val="000000"/>
          <w:sz w:val="28"/>
          <w:szCs w:val="28"/>
        </w:rPr>
        <w:t>В</w:t>
      </w:r>
      <w:proofErr w:type="gramEnd"/>
      <w:r w:rsidRPr="008D140C">
        <w:rPr>
          <w:color w:val="000000"/>
          <w:sz w:val="28"/>
          <w:szCs w:val="28"/>
        </w:rPr>
        <w:t xml:space="preserve"> мире науки 2004. № 4</w:t>
      </w:r>
    </w:p>
    <w:p w:rsidR="008D140C" w:rsidRPr="008D140C" w:rsidRDefault="008D140C" w:rsidP="00616CD0">
      <w:pPr>
        <w:shd w:val="clear" w:color="auto" w:fill="FFFFFF"/>
        <w:spacing w:after="285"/>
        <w:contextualSpacing/>
        <w:rPr>
          <w:color w:val="000000"/>
          <w:sz w:val="28"/>
          <w:szCs w:val="28"/>
        </w:rPr>
      </w:pPr>
      <w:r w:rsidRPr="008D140C">
        <w:rPr>
          <w:color w:val="000000"/>
          <w:sz w:val="28"/>
          <w:szCs w:val="28"/>
        </w:rPr>
        <w:t>4. Маклаков А.Г. Общая психология. - СПБ, 2003.</w:t>
      </w:r>
    </w:p>
    <w:p w:rsidR="008D140C" w:rsidRPr="008D140C" w:rsidRDefault="008D140C" w:rsidP="00616CD0">
      <w:pPr>
        <w:shd w:val="clear" w:color="auto" w:fill="FFFFFF"/>
        <w:spacing w:after="285"/>
        <w:contextualSpacing/>
        <w:rPr>
          <w:color w:val="000000"/>
          <w:sz w:val="28"/>
          <w:szCs w:val="28"/>
        </w:rPr>
      </w:pPr>
      <w:r w:rsidRPr="008D140C">
        <w:rPr>
          <w:color w:val="000000"/>
          <w:sz w:val="28"/>
          <w:szCs w:val="28"/>
        </w:rPr>
        <w:t xml:space="preserve">5. </w:t>
      </w:r>
      <w:proofErr w:type="spellStart"/>
      <w:r w:rsidRPr="008D140C">
        <w:rPr>
          <w:color w:val="000000"/>
          <w:sz w:val="28"/>
          <w:szCs w:val="28"/>
        </w:rPr>
        <w:t>Немов</w:t>
      </w:r>
      <w:proofErr w:type="spellEnd"/>
      <w:r w:rsidRPr="008D140C">
        <w:rPr>
          <w:color w:val="000000"/>
          <w:sz w:val="28"/>
          <w:szCs w:val="28"/>
        </w:rPr>
        <w:t xml:space="preserve"> Р.С. Психология. Кн.1., - М., "Просвещение", 1994.</w:t>
      </w:r>
    </w:p>
    <w:p w:rsidR="00677F4F" w:rsidRPr="00677F4F" w:rsidRDefault="00677F4F" w:rsidP="00677F4F">
      <w:pPr>
        <w:pStyle w:val="a5"/>
        <w:ind w:left="0" w:firstLine="709"/>
        <w:jc w:val="both"/>
        <w:rPr>
          <w:sz w:val="28"/>
          <w:szCs w:val="28"/>
        </w:rPr>
      </w:pPr>
      <w:bookmarkStart w:id="0" w:name="_GoBack"/>
      <w:bookmarkEnd w:id="0"/>
    </w:p>
    <w:sectPr w:rsidR="00677F4F" w:rsidRPr="00677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42C69"/>
    <w:multiLevelType w:val="hybridMultilevel"/>
    <w:tmpl w:val="DAEC4AB4"/>
    <w:lvl w:ilvl="0" w:tplc="22487F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E24A3C"/>
    <w:multiLevelType w:val="singleLevel"/>
    <w:tmpl w:val="241A52AE"/>
    <w:lvl w:ilvl="0">
      <w:start w:val="1"/>
      <w:numFmt w:val="decimal"/>
      <w:lvlText w:val="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FAC18AE"/>
    <w:multiLevelType w:val="hybridMultilevel"/>
    <w:tmpl w:val="F070B51C"/>
    <w:lvl w:ilvl="0" w:tplc="FA6A7C6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5325F"/>
    <w:multiLevelType w:val="singleLevel"/>
    <w:tmpl w:val="241A52AE"/>
    <w:lvl w:ilvl="0">
      <w:start w:val="1"/>
      <w:numFmt w:val="decimal"/>
      <w:lvlText w:val="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4FE7FB2"/>
    <w:multiLevelType w:val="hybridMultilevel"/>
    <w:tmpl w:val="305481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A079E6"/>
    <w:multiLevelType w:val="hybridMultilevel"/>
    <w:tmpl w:val="C240A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551BD"/>
    <w:multiLevelType w:val="hybridMultilevel"/>
    <w:tmpl w:val="5CA0F2C4"/>
    <w:lvl w:ilvl="0" w:tplc="55226208">
      <w:start w:val="4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AD"/>
    <w:rsid w:val="00616CD0"/>
    <w:rsid w:val="00677F4F"/>
    <w:rsid w:val="008D140C"/>
    <w:rsid w:val="00A30B90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E342"/>
  <w15:chartTrackingRefBased/>
  <w15:docId w15:val="{0F573589-DFA8-4064-BC7F-3CD1FCF9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FF6EAD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FF6EAD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Style2">
    <w:name w:val="Style2"/>
    <w:basedOn w:val="a"/>
    <w:uiPriority w:val="99"/>
    <w:rsid w:val="00FF6EA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FF6EAD"/>
    <w:rPr>
      <w:rFonts w:ascii="Times New Roman" w:hAnsi="Times New Roman" w:cs="Times New Roman" w:hint="default"/>
      <w:sz w:val="26"/>
      <w:szCs w:val="26"/>
    </w:rPr>
  </w:style>
  <w:style w:type="paragraph" w:styleId="a5">
    <w:name w:val="List Paragraph"/>
    <w:basedOn w:val="a"/>
    <w:uiPriority w:val="99"/>
    <w:qFormat/>
    <w:rsid w:val="00FF6EA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F6EAD"/>
    <w:rPr>
      <w:rFonts w:ascii="Times New Roman" w:hAnsi="Times New Roman" w:cs="Times New Roman" w:hint="default"/>
      <w:color w:val="0000FF"/>
      <w:u w:val="single"/>
      <w14:textFill>
        <w14:solidFill>
          <w14:srgbClr w14:val="000000"/>
        </w14:solidFill>
      </w14:textFill>
    </w:rPr>
  </w:style>
  <w:style w:type="paragraph" w:styleId="2">
    <w:name w:val="Body Text Indent 2"/>
    <w:basedOn w:val="a"/>
    <w:link w:val="20"/>
    <w:semiHidden/>
    <w:unhideWhenUsed/>
    <w:rsid w:val="00FF6E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FF6E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mphasis"/>
    <w:basedOn w:val="a0"/>
    <w:uiPriority w:val="20"/>
    <w:qFormat/>
    <w:rsid w:val="00FF6E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6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o.rudn.ru/psychology/labour_psychology/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prbookshop.ru/1529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rossica.com/book.html?search_quei'v:=%25DO%BF%25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elitarium.ru/2008/07/30/factory_professionalnaja_deformacija%20preodolenij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tarium.ru/2008/07/28/factory_professionalnojj_deforma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2018-03-21T18:10:00Z</dcterms:created>
  <dcterms:modified xsi:type="dcterms:W3CDTF">2018-03-21T18:42:00Z</dcterms:modified>
</cp:coreProperties>
</file>